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0" w:rsidRDefault="00985A9A">
      <w:bookmarkStart w:id="0" w:name="_GoBack"/>
      <w:bookmarkEnd w:id="0"/>
      <w:r w:rsidRPr="00985A9A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-879475</wp:posOffset>
            </wp:positionV>
            <wp:extent cx="4655820" cy="3647719"/>
            <wp:effectExtent l="0" t="0" r="0" b="0"/>
            <wp:wrapNone/>
            <wp:docPr id="1" name="図 1" descr="C:\Users\13449\Desktop\定住自立圏\H29広報＆チラシ作成\写真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49\Desktop\定住自立圏\H29広報＆チラシ作成\写真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6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38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5702300</wp:posOffset>
                </wp:positionV>
                <wp:extent cx="5948680" cy="2012315"/>
                <wp:effectExtent l="1905" t="0" r="2540" b="698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20123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02C" w:rsidRPr="008C572C" w:rsidRDefault="00685AE0" w:rsidP="00EF5C67">
                            <w:pPr>
                              <w:ind w:left="145" w:hanging="14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 w:rsidRPr="008C572C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・</w:t>
                            </w:r>
                            <w:r w:rsidR="006A002C" w:rsidRPr="008C572C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フェンスや</w:t>
                            </w:r>
                            <w:r w:rsidR="009F0010" w:rsidRPr="008C572C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看板を設置したり、こまめに草刈りを行うなど、自分の土地を清潔にして、見通しのきく状態にしておきましょう。</w:t>
                            </w:r>
                          </w:p>
                          <w:p w:rsidR="00685AE0" w:rsidRPr="008C572C" w:rsidRDefault="00EF5C67" w:rsidP="00685AE0">
                            <w:pPr>
                              <w:ind w:left="145" w:hanging="145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 w:rsidRPr="008C572C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・一人ひとりが自覚を持って、</w:t>
                            </w:r>
                            <w:r w:rsidR="008C572C" w:rsidRPr="008C572C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自分のごみは責任を持って分別</w:t>
                            </w:r>
                            <w:r w:rsidR="002B7E87" w:rsidRPr="008C572C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し、正しく出しましょう</w:t>
                            </w:r>
                            <w:r w:rsidR="000A5F77" w:rsidRPr="008C572C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  <w:p w:rsidR="000A5F77" w:rsidRPr="008C572C" w:rsidRDefault="000A5F77" w:rsidP="00685AE0">
                            <w:pPr>
                              <w:ind w:left="145" w:hanging="145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 w:rsidRPr="008C572C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・不法投棄防止にご協力ください。不法投棄された物、不法投棄をしている人、不法投棄をしそうな人を発見した場合は、いつ、どこで、どのような人が、どのようなごみを投棄したかに加え、車のナンバー等についても、下記まで情報提供をお願いします。</w:t>
                            </w:r>
                          </w:p>
                          <w:p w:rsidR="002B7E87" w:rsidRDefault="002B7E87" w:rsidP="00685AE0">
                            <w:pPr>
                              <w:ind w:left="145" w:hanging="145"/>
                              <w:rPr>
                                <w:rFonts w:ascii="HGP創英角ｺﾞｼｯｸUB" w:eastAsia="HGP創英角ｺﾞｼｯｸUB" w:hAnsi="HGP創英角ｺﾞｼｯｸUB"/>
                                <w:sz w:val="29"/>
                                <w:szCs w:val="29"/>
                              </w:rPr>
                            </w:pPr>
                          </w:p>
                          <w:p w:rsidR="002B7E87" w:rsidRPr="00EF5C67" w:rsidRDefault="002B7E87" w:rsidP="00685AE0">
                            <w:pPr>
                              <w:ind w:left="145" w:hanging="145"/>
                              <w:rPr>
                                <w:rFonts w:ascii="HGP創英角ｺﾞｼｯｸUB" w:eastAsia="HGP創英角ｺﾞｼｯｸUB" w:hAnsi="HGP創英角ｺﾞｼｯｸUB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8" o:spid="_x0000_s1026" type="#_x0000_t65" style="position:absolute;left:0;text-align:left;margin-left:-37.6pt;margin-top:449pt;width:468.4pt;height:158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" fillcolor="#fabf8f [1945]" stroked="f">
                <v:textbox inset="5.85pt,.7pt,5.85pt,.7pt">
                  <w:txbxContent>
                    <w:p w:rsidR="006A002C" w:rsidRPr="008C572C" w:rsidRDefault="00685AE0" w:rsidP="00EF5C67">
                      <w:pPr>
                        <w:ind w:left="145" w:hanging="145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 w:rsidRPr="008C572C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・</w:t>
                      </w:r>
                      <w:r w:rsidR="006A002C" w:rsidRPr="008C572C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フェンスや</w:t>
                      </w:r>
                      <w:r w:rsidR="009F0010" w:rsidRPr="008C572C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看板を設置したり、こまめに草刈りを行うなど、自分の土地を清潔にして、見通しのきく状態にしておきましょう。</w:t>
                      </w:r>
                    </w:p>
                    <w:p w:rsidR="00685AE0" w:rsidRPr="008C572C" w:rsidRDefault="00EF5C67" w:rsidP="00685AE0">
                      <w:pPr>
                        <w:ind w:left="145" w:hanging="145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 w:rsidRPr="008C572C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・一人ひとりが自覚を持って、</w:t>
                      </w:r>
                      <w:r w:rsidR="008C572C" w:rsidRPr="008C572C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自分のごみは責任を持って分別</w:t>
                      </w:r>
                      <w:r w:rsidR="002B7E87" w:rsidRPr="008C572C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し、正しく出しましょう</w:t>
                      </w:r>
                      <w:r w:rsidR="000A5F77" w:rsidRPr="008C572C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。</w:t>
                      </w:r>
                    </w:p>
                    <w:p w:rsidR="000A5F77" w:rsidRPr="008C572C" w:rsidRDefault="000A5F77" w:rsidP="00685AE0">
                      <w:pPr>
                        <w:ind w:left="145" w:hanging="145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 w:rsidRPr="008C572C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・不法投棄防止にご協力ください。不法投棄された物、不法投棄をしている人、不法投棄をしそうな人を発見した場合は、いつ、どこで、どのような人が、どのようなごみを投棄したかに加え、車のナンバー等についても、下記まで情報提供をお願いします。</w:t>
                      </w:r>
                    </w:p>
                    <w:p w:rsidR="002B7E87" w:rsidRDefault="002B7E87" w:rsidP="00685AE0">
                      <w:pPr>
                        <w:ind w:left="145" w:hanging="145"/>
                        <w:rPr>
                          <w:rFonts w:ascii="HGP創英角ｺﾞｼｯｸUB" w:eastAsia="HGP創英角ｺﾞｼｯｸUB" w:hAnsi="HGP創英角ｺﾞｼｯｸUB"/>
                          <w:sz w:val="29"/>
                          <w:szCs w:val="29"/>
                        </w:rPr>
                      </w:pPr>
                    </w:p>
                    <w:p w:rsidR="002B7E87" w:rsidRPr="00EF5C67" w:rsidRDefault="002B7E87" w:rsidP="00685AE0">
                      <w:pPr>
                        <w:ind w:left="145" w:hanging="145"/>
                        <w:rPr>
                          <w:rFonts w:ascii="HGP創英角ｺﾞｼｯｸUB" w:eastAsia="HGP創英角ｺﾞｼｯｸUB" w:hAnsi="HGP創英角ｺﾞｼｯｸUB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36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left:0;text-align:left;margin-left:-30.65pt;margin-top:651.2pt;width:211.3pt;height:18.55pt;z-index:251707392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多気町役場　町民環境課"/>
          </v:shape>
        </w:pict>
      </w:r>
      <w:r w:rsidR="000E236A">
        <w:rPr>
          <w:noProof/>
        </w:rPr>
        <w:pict>
          <v:shape id="_x0000_s1057" type="#_x0000_t136" style="position:absolute;left:0;text-align:left;margin-left:219.5pt;margin-top:626.35pt;width:211.3pt;height:18.55pt;z-index:251709440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ＴＥＬ　0598-53-4470"/>
          </v:shape>
        </w:pict>
      </w:r>
      <w:r w:rsidR="000E236A">
        <w:rPr>
          <w:noProof/>
        </w:rPr>
        <w:pict>
          <v:shape id="_x0000_s1056" type="#_x0000_t136" style="position:absolute;left:0;text-align:left;margin-left:-30.65pt;margin-top:626.35pt;width:211.3pt;height:18.55pt;z-index:251708416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松阪市役所　清掃事業課"/>
          </v:shape>
        </w:pict>
      </w:r>
      <w:r w:rsidR="000E236A">
        <w:rPr>
          <w:noProof/>
        </w:rPr>
        <w:pict>
          <v:shape id="_x0000_s1054" type="#_x0000_t136" style="position:absolute;left:0;text-align:left;margin-left:219.5pt;margin-top:651.2pt;width:211.3pt;height:18.55pt;z-index:251706368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ＴＥＬ　0598-38-1113"/>
          </v:shape>
        </w:pict>
      </w:r>
      <w:r w:rsidR="000E236A">
        <w:rPr>
          <w:noProof/>
        </w:rPr>
        <w:pict>
          <v:shape id="_x0000_s1068" type="#_x0000_t136" style="position:absolute;left:0;text-align:left;margin-left:-30.65pt;margin-top:699.85pt;width:211.3pt;height:18.55pt;z-index:251703296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大台町役場　生活環境課"/>
          </v:shape>
        </w:pict>
      </w:r>
      <w:r w:rsidR="000E236A">
        <w:rPr>
          <w:noProof/>
        </w:rPr>
        <w:pict>
          <v:shape id="_x0000_s1070" type="#_x0000_t136" style="position:absolute;left:0;text-align:left;margin-left:219.5pt;margin-top:675pt;width:211.3pt;height:18.55pt;z-index:251705344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ＴＥＬ　0596-52-7117"/>
          </v:shape>
        </w:pict>
      </w:r>
      <w:r w:rsidR="000E236A">
        <w:rPr>
          <w:noProof/>
        </w:rPr>
        <w:pict>
          <v:shape id="_x0000_s1069" type="#_x0000_t136" style="position:absolute;left:0;text-align:left;margin-left:-30.65pt;margin-top:675pt;width:211.3pt;height:18.55pt;z-index:251704320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明和町役場　人権生活環境課"/>
          </v:shape>
        </w:pict>
      </w:r>
      <w:r w:rsidR="000E236A">
        <w:rPr>
          <w:noProof/>
        </w:rPr>
        <w:pict>
          <v:shape id="_x0000_s1067" type="#_x0000_t136" style="position:absolute;left:0;text-align:left;margin-left:219.5pt;margin-top:699.85pt;width:211.3pt;height:18.55pt;z-index:251702272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ＴＥＬ　0598-82-3787"/>
          </v:shape>
        </w:pict>
      </w:r>
      <w:r w:rsidR="000E236A">
        <w:rPr>
          <w:noProof/>
        </w:rPr>
        <w:pict>
          <v:shape id="_x0000_s1032" type="#_x0000_t136" style="position:absolute;left:0;text-align:left;margin-left:9.2pt;margin-top:405.1pt;width:357.55pt;height:22.9pt;z-index:251666432;mso-position-horizontal-relative:text;mso-position-vertical-relative:text" fillcolor="red" strokecolor="red">
            <v:shadow color="#868686"/>
            <v:textpath style="font-family:&quot;HGS明朝E&quot;;v-text-reverse:t;v-text-kern:t" trim="t" fitpath="t" string="～不法投棄を防止するため～"/>
            <w10:wrap type="square"/>
          </v:shape>
        </w:pict>
      </w:r>
      <w:r w:rsidR="00EC64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2977515</wp:posOffset>
                </wp:positionV>
                <wp:extent cx="6533515" cy="2257425"/>
                <wp:effectExtent l="635" t="0" r="0" b="63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3515" cy="2257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0D9" w:rsidRDefault="00E450D9" w:rsidP="00456C9D">
                            <w:pPr>
                              <w:spacing w:line="400" w:lineRule="exact"/>
                              <w:ind w:left="145" w:hanging="145"/>
                              <w:jc w:val="left"/>
                              <w:rPr>
                                <w:rFonts w:ascii="HGｺﾞｼｯｸE" w:eastAsia="HGｺﾞｼｯｸE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9"/>
                                <w:szCs w:val="29"/>
                              </w:rPr>
                              <w:t>・「廃棄物の処理及び清掃に関する法律」の第16条には、「何人も、みだりに廃棄物を捨ててはならない」と記されています。</w:t>
                            </w:r>
                          </w:p>
                          <w:p w:rsidR="00E450D9" w:rsidRDefault="00E450D9" w:rsidP="00E450D9">
                            <w:pPr>
                              <w:spacing w:line="400" w:lineRule="exact"/>
                              <w:ind w:left="290" w:hanging="290"/>
                              <w:jc w:val="left"/>
                              <w:rPr>
                                <w:rFonts w:ascii="HGｺﾞｼｯｸE" w:eastAsia="HGｺﾞｼｯｸE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9"/>
                                <w:szCs w:val="29"/>
                              </w:rPr>
                              <w:t>・不法投棄をすると、5年以下の懲役または1,000万円以下の罰金（法人の場合は3億円以下の罰金）が科せられます。</w:t>
                            </w:r>
                          </w:p>
                          <w:p w:rsidR="00E450D9" w:rsidRPr="006548DC" w:rsidRDefault="00E450D9" w:rsidP="00E450D9">
                            <w:pPr>
                              <w:spacing w:line="400" w:lineRule="exact"/>
                              <w:ind w:left="290" w:hanging="290"/>
                              <w:jc w:val="left"/>
                              <w:rPr>
                                <w:rFonts w:ascii="HGｺﾞｼｯｸE" w:eastAsia="HGｺﾞｼｯｸE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9"/>
                                <w:szCs w:val="29"/>
                              </w:rPr>
                              <w:t>・不法投棄物は、投棄者</w:t>
                            </w:r>
                            <w:r>
                              <w:rPr>
                                <w:rFonts w:ascii="Segoe UI Emoji" w:eastAsia="Segoe UI Emoji" w:hAnsi="Segoe UI Emoji" w:cs="Segoe UI Emoji"/>
                                <w:sz w:val="29"/>
                                <w:szCs w:val="29"/>
                              </w:rPr>
                              <w:t>→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9"/>
                                <w:szCs w:val="29"/>
                              </w:rPr>
                              <w:t>土地または建物の占有者（占有者がいない場合は管理者）の順番で</w:t>
                            </w:r>
                            <w:r w:rsidR="00456C9D">
                              <w:rPr>
                                <w:rFonts w:ascii="HGｺﾞｼｯｸE" w:eastAsia="HGｺﾞｼｯｸE" w:hint="eastAsia"/>
                                <w:sz w:val="29"/>
                                <w:szCs w:val="29"/>
                              </w:rPr>
                              <w:t>、処理をする責任があります。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" o:spid="_x0000_s1027" type="#_x0000_t65" style="position:absolute;left:0;text-align:left;margin-left:-60.2pt;margin-top:234.45pt;width:514.45pt;height:1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" filled="f" fillcolor="#fabf8f [1945]" stroked="f" strokecolor="#974706 [1609]">
                <v:textbox>
                  <w:txbxContent>
                    <w:p w:rsidR="00E450D9" w:rsidRDefault="00E450D9" w:rsidP="00456C9D">
                      <w:pPr>
                        <w:spacing w:line="400" w:lineRule="exact"/>
                        <w:ind w:left="145" w:hanging="145"/>
                        <w:jc w:val="left"/>
                        <w:rPr>
                          <w:rFonts w:ascii="HGｺﾞｼｯｸE" w:eastAsia="HGｺﾞｼｯｸE"/>
                          <w:sz w:val="29"/>
                          <w:szCs w:val="29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9"/>
                          <w:szCs w:val="29"/>
                        </w:rPr>
                        <w:t>・「廃棄物の処理及び清掃に関する法律」の第16条には、「何人も、みだりに廃棄物を捨ててはならない」と記されています。</w:t>
                      </w:r>
                    </w:p>
                    <w:p w:rsidR="00E450D9" w:rsidRDefault="00E450D9" w:rsidP="00E450D9">
                      <w:pPr>
                        <w:spacing w:line="400" w:lineRule="exact"/>
                        <w:ind w:left="290" w:hanging="290"/>
                        <w:jc w:val="left"/>
                        <w:rPr>
                          <w:rFonts w:ascii="HGｺﾞｼｯｸE" w:eastAsia="HGｺﾞｼｯｸE"/>
                          <w:sz w:val="29"/>
                          <w:szCs w:val="29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9"/>
                          <w:szCs w:val="29"/>
                        </w:rPr>
                        <w:t>・不法投棄をすると、5年以下の懲役または1,000万円以下の罰金（法人の場合は3億円以下の罰金）が科せられます。</w:t>
                      </w:r>
                    </w:p>
                    <w:p w:rsidR="00E450D9" w:rsidRPr="006548DC" w:rsidRDefault="00E450D9" w:rsidP="00E450D9">
                      <w:pPr>
                        <w:spacing w:line="400" w:lineRule="exact"/>
                        <w:ind w:left="290" w:hanging="290"/>
                        <w:jc w:val="left"/>
                        <w:rPr>
                          <w:rFonts w:ascii="HGｺﾞｼｯｸE" w:eastAsia="HGｺﾞｼｯｸE"/>
                          <w:sz w:val="29"/>
                          <w:szCs w:val="29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9"/>
                          <w:szCs w:val="29"/>
                        </w:rPr>
                        <w:t>・不法投棄物は、投棄者</w:t>
                      </w:r>
                      <w:r>
                        <w:rPr>
                          <w:rFonts w:ascii="Segoe UI Emoji" w:eastAsia="Segoe UI Emoji" w:hAnsi="Segoe UI Emoji" w:cs="Segoe UI Emoji"/>
                          <w:sz w:val="29"/>
                          <w:szCs w:val="29"/>
                        </w:rPr>
                        <w:t>→</w:t>
                      </w:r>
                      <w:r>
                        <w:rPr>
                          <w:rFonts w:ascii="HGｺﾞｼｯｸE" w:eastAsia="HGｺﾞｼｯｸE" w:hint="eastAsia"/>
                          <w:sz w:val="29"/>
                          <w:szCs w:val="29"/>
                        </w:rPr>
                        <w:t>土地または建物の占有者（占有者がいない場合は管理者）の順番で</w:t>
                      </w:r>
                      <w:r w:rsidR="00456C9D">
                        <w:rPr>
                          <w:rFonts w:ascii="HGｺﾞｼｯｸE" w:eastAsia="HGｺﾞｼｯｸE" w:hint="eastAsia"/>
                          <w:sz w:val="29"/>
                          <w:szCs w:val="29"/>
                        </w:rPr>
                        <w:t>、処理をする責任があります。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EC6438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3176270</wp:posOffset>
                </wp:positionV>
                <wp:extent cx="6419215" cy="1733550"/>
                <wp:effectExtent l="10160" t="7620" r="9525" b="11430"/>
                <wp:wrapNone/>
                <wp:docPr id="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17335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002C" w:rsidRDefault="006A00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8" style="position:absolute;left:0;text-align:left;margin-left:-60.2pt;margin-top:250.1pt;width:505.45pt;height:136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" fillcolor="#ffc000" strokecolor="#ffc000" strokeweight="1pt">
                <v:shadow color="#868686"/>
                <v:textbox inset="5.85pt,.7pt,5.85pt,.7pt">
                  <w:txbxContent>
                    <w:p w:rsidR="006A002C" w:rsidRDefault="006A002C"/>
                  </w:txbxContent>
                </v:textbox>
              </v:oval>
            </w:pict>
          </mc:Fallback>
        </mc:AlternateContent>
      </w:r>
      <w:r w:rsidR="000E236A">
        <w:rPr>
          <w:noProof/>
        </w:rPr>
        <w:pict>
          <v:shape id="_x0000_s1062" type="#_x0000_t136" style="position:absolute;left:0;text-align:left;margin-left:192.55pt;margin-top:34.15pt;width:308.75pt;height:91.85pt;rotation:6125855fd;z-index:251694080;mso-position-horizontal-relative:text;mso-position-vertical-relative:text" fillcolor="red" strokecolor="red" strokeweight="1pt">
            <v:shadow color="#868686"/>
            <v:textpath style="font-family:&quot;HG明朝E&quot;;v-text-reverse:t;v-rotate-letters:t;v-text-kern:t" trim="t" fitpath="t" string="不法投棄！"/>
            <w10:wrap type="square"/>
          </v:shape>
        </w:pict>
      </w:r>
      <w:r w:rsidR="000E236A">
        <w:rPr>
          <w:noProof/>
        </w:rPr>
        <w:pict>
          <v:shape id="_x0000_s1026" type="#_x0000_t136" style="position:absolute;left:0;text-align:left;margin-left:258.85pt;margin-top:42.65pt;width:335pt;height:91.85pt;rotation:6125855fd;z-index:251660288;mso-position-horizontal-relative:text;mso-position-vertical-relative:text" fillcolor="black" strokecolor="yellow" strokeweight="1pt">
            <v:shadow color="#868686"/>
            <v:textpath style="font-family:&quot;HG明朝E&quot;;v-text-reverse:t;v-rotate-letters:t;v-text-kern:t" trim="t" fitpath="t" string="ダメです"/>
            <w10:wrap type="square"/>
          </v:shape>
        </w:pict>
      </w:r>
    </w:p>
    <w:sectPr w:rsidR="004C3120" w:rsidSect="00E2752C">
      <w:pgSz w:w="11906" w:h="16838"/>
      <w:pgMar w:top="1985" w:right="1985" w:bottom="1985" w:left="1985" w:header="851" w:footer="992" w:gutter="0"/>
      <w:pgBorders w:zOrder="back" w:offsetFrom="page">
        <w:top w:val="single" w:sz="48" w:space="10" w:color="FFC000"/>
        <w:left w:val="single" w:sz="48" w:space="10" w:color="FFC000"/>
        <w:bottom w:val="single" w:sz="48" w:space="10" w:color="FFC000"/>
        <w:right w:val="single" w:sz="48" w:space="10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6A" w:rsidRDefault="000E236A" w:rsidP="00D624A6">
      <w:r>
        <w:separator/>
      </w:r>
    </w:p>
  </w:endnote>
  <w:endnote w:type="continuationSeparator" w:id="0">
    <w:p w:rsidR="000E236A" w:rsidRDefault="000E236A" w:rsidP="00D6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6A" w:rsidRDefault="000E236A" w:rsidP="00D624A6">
      <w:r>
        <w:separator/>
      </w:r>
    </w:p>
  </w:footnote>
  <w:footnote w:type="continuationSeparator" w:id="0">
    <w:p w:rsidR="000E236A" w:rsidRDefault="000E236A" w:rsidP="00D6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3213]">
      <v:fill color="none [3213]"/>
      <v:shadow color="#868686"/>
      <v:textbox inset="5.85pt,.7pt,5.85pt,.7pt"/>
      <o:colormru v:ext="edit" colors="#ff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CC"/>
    <w:rsid w:val="00034B8D"/>
    <w:rsid w:val="000A5F77"/>
    <w:rsid w:val="000E079D"/>
    <w:rsid w:val="000E236A"/>
    <w:rsid w:val="00140AED"/>
    <w:rsid w:val="00153DEF"/>
    <w:rsid w:val="001B7705"/>
    <w:rsid w:val="001F3198"/>
    <w:rsid w:val="00215F4C"/>
    <w:rsid w:val="002B7E87"/>
    <w:rsid w:val="002E72BA"/>
    <w:rsid w:val="003166C9"/>
    <w:rsid w:val="00326214"/>
    <w:rsid w:val="003B7FEA"/>
    <w:rsid w:val="003D62BF"/>
    <w:rsid w:val="0045642D"/>
    <w:rsid w:val="00456C9D"/>
    <w:rsid w:val="004716AE"/>
    <w:rsid w:val="004A2569"/>
    <w:rsid w:val="004C3120"/>
    <w:rsid w:val="004D5181"/>
    <w:rsid w:val="004E2760"/>
    <w:rsid w:val="00517C4E"/>
    <w:rsid w:val="005573CA"/>
    <w:rsid w:val="0055749E"/>
    <w:rsid w:val="005641CA"/>
    <w:rsid w:val="00587ED7"/>
    <w:rsid w:val="005B275F"/>
    <w:rsid w:val="005C2C0E"/>
    <w:rsid w:val="005F48A8"/>
    <w:rsid w:val="006548DC"/>
    <w:rsid w:val="0065621A"/>
    <w:rsid w:val="00661260"/>
    <w:rsid w:val="00685AE0"/>
    <w:rsid w:val="006A002C"/>
    <w:rsid w:val="006C04CE"/>
    <w:rsid w:val="006C3DE6"/>
    <w:rsid w:val="006E00FE"/>
    <w:rsid w:val="00711444"/>
    <w:rsid w:val="00737A69"/>
    <w:rsid w:val="0075584F"/>
    <w:rsid w:val="0078757B"/>
    <w:rsid w:val="00790D67"/>
    <w:rsid w:val="007D004A"/>
    <w:rsid w:val="007F37C2"/>
    <w:rsid w:val="0082220A"/>
    <w:rsid w:val="00887666"/>
    <w:rsid w:val="008C3C13"/>
    <w:rsid w:val="008C572C"/>
    <w:rsid w:val="008F68D1"/>
    <w:rsid w:val="00915538"/>
    <w:rsid w:val="009224FA"/>
    <w:rsid w:val="00932BBA"/>
    <w:rsid w:val="00943D64"/>
    <w:rsid w:val="00955DA3"/>
    <w:rsid w:val="00963D2C"/>
    <w:rsid w:val="00985A9A"/>
    <w:rsid w:val="009B7205"/>
    <w:rsid w:val="009F0010"/>
    <w:rsid w:val="00A57EC4"/>
    <w:rsid w:val="00AE1FF9"/>
    <w:rsid w:val="00B4214C"/>
    <w:rsid w:val="00C22DDE"/>
    <w:rsid w:val="00CB3FCC"/>
    <w:rsid w:val="00CF657E"/>
    <w:rsid w:val="00D61E05"/>
    <w:rsid w:val="00D624A6"/>
    <w:rsid w:val="00D72813"/>
    <w:rsid w:val="00D92F76"/>
    <w:rsid w:val="00E2752C"/>
    <w:rsid w:val="00E450D9"/>
    <w:rsid w:val="00EB5C6B"/>
    <w:rsid w:val="00EC6438"/>
    <w:rsid w:val="00EF5C67"/>
    <w:rsid w:val="00F003DD"/>
    <w:rsid w:val="00F1310C"/>
    <w:rsid w:val="00F46D1D"/>
    <w:rsid w:val="00FA0A2E"/>
    <w:rsid w:val="00FD7DBE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>
      <v:fill color="none [3213]"/>
      <v:shadow color="#868686"/>
      <v:textbox inset="5.85pt,.7pt,5.85pt,.7pt"/>
      <o:colormru v:ext="edit" colors="#ffc,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6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4A6"/>
  </w:style>
  <w:style w:type="paragraph" w:styleId="a7">
    <w:name w:val="footer"/>
    <w:basedOn w:val="a"/>
    <w:link w:val="a8"/>
    <w:uiPriority w:val="99"/>
    <w:unhideWhenUsed/>
    <w:rsid w:val="00D62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6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4A6"/>
  </w:style>
  <w:style w:type="paragraph" w:styleId="a7">
    <w:name w:val="footer"/>
    <w:basedOn w:val="a"/>
    <w:link w:val="a8"/>
    <w:uiPriority w:val="99"/>
    <w:unhideWhenUsed/>
    <w:rsid w:val="00D62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5DFB-1444-471E-90E4-20DA3F5E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FJ-USER</cp:lastModifiedBy>
  <cp:revision>2</cp:revision>
  <cp:lastPrinted>2019-02-14T04:12:00Z</cp:lastPrinted>
  <dcterms:created xsi:type="dcterms:W3CDTF">2019-02-14T04:12:00Z</dcterms:created>
  <dcterms:modified xsi:type="dcterms:W3CDTF">2019-02-14T04:12:00Z</dcterms:modified>
</cp:coreProperties>
</file>