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D5596" w14:textId="67EB73B8" w:rsidR="008D0D21" w:rsidRPr="00BD6D4A" w:rsidRDefault="007B1745" w:rsidP="00B4297D">
      <w:pPr>
        <w:spacing w:line="400" w:lineRule="exact"/>
        <w:jc w:val="right"/>
        <w:rPr>
          <w:rFonts w:ascii="HGPｺﾞｼｯｸM" w:eastAsia="HGPｺﾞｼｯｸM" w:hAnsi="ＭＳ 明朝"/>
          <w:b/>
          <w:sz w:val="28"/>
          <w:szCs w:val="28"/>
        </w:rPr>
      </w:pPr>
      <w:r w:rsidRPr="00BD6D4A">
        <w:rPr>
          <w:rFonts w:ascii="HGPｺﾞｼｯｸM" w:eastAsia="HGPｺﾞｼｯｸM" w:hAnsi="ＭＳ 明朝" w:hint="eastAsia"/>
          <w:b/>
          <w:sz w:val="28"/>
          <w:szCs w:val="28"/>
        </w:rPr>
        <w:t>《</w:t>
      </w:r>
      <w:r w:rsidR="00AB3358" w:rsidRPr="00BD6D4A">
        <w:rPr>
          <w:rFonts w:ascii="HGPｺﾞｼｯｸM" w:eastAsia="HGPｺﾞｼｯｸM" w:hAnsi="ＭＳ 明朝" w:hint="eastAsia"/>
          <w:b/>
          <w:sz w:val="28"/>
          <w:szCs w:val="28"/>
        </w:rPr>
        <w:t>令和</w:t>
      </w:r>
      <w:r w:rsidR="00C37646">
        <w:rPr>
          <w:rFonts w:ascii="HGPｺﾞｼｯｸM" w:eastAsia="HGPｺﾞｼｯｸM" w:hAnsi="ＭＳ 明朝" w:hint="eastAsia"/>
          <w:b/>
          <w:sz w:val="28"/>
          <w:szCs w:val="28"/>
        </w:rPr>
        <w:t>5</w:t>
      </w:r>
      <w:r w:rsidR="00AB3358" w:rsidRPr="00BD6D4A">
        <w:rPr>
          <w:rFonts w:ascii="HGPｺﾞｼｯｸM" w:eastAsia="HGPｺﾞｼｯｸM" w:hAnsi="ＭＳ 明朝" w:hint="eastAsia"/>
          <w:b/>
          <w:sz w:val="28"/>
          <w:szCs w:val="28"/>
        </w:rPr>
        <w:t>年</w:t>
      </w:r>
      <w:r w:rsidR="00DF4D7F">
        <w:rPr>
          <w:rFonts w:ascii="HGPｺﾞｼｯｸM" w:eastAsia="HGPｺﾞｼｯｸM" w:hAnsi="ＭＳ 明朝" w:hint="eastAsia"/>
          <w:b/>
          <w:sz w:val="28"/>
          <w:szCs w:val="28"/>
        </w:rPr>
        <w:t>4</w:t>
      </w:r>
      <w:r w:rsidR="00AB3358" w:rsidRPr="00BD6D4A">
        <w:rPr>
          <w:rFonts w:ascii="HGPｺﾞｼｯｸM" w:eastAsia="HGPｺﾞｼｯｸM" w:hAnsi="ＭＳ 明朝" w:hint="eastAsia"/>
          <w:b/>
          <w:sz w:val="28"/>
          <w:szCs w:val="28"/>
        </w:rPr>
        <w:t>月</w:t>
      </w:r>
      <w:r w:rsidR="00627ED2">
        <w:rPr>
          <w:rFonts w:ascii="HGPｺﾞｼｯｸM" w:eastAsia="HGPｺﾞｼｯｸM" w:hAnsi="ＭＳ 明朝" w:hint="eastAsia"/>
          <w:b/>
          <w:sz w:val="28"/>
          <w:szCs w:val="28"/>
        </w:rPr>
        <w:t>1日</w:t>
      </w:r>
      <w:r w:rsidRPr="00BD6D4A">
        <w:rPr>
          <w:rFonts w:ascii="HGPｺﾞｼｯｸM" w:eastAsia="HGPｺﾞｼｯｸM" w:hAnsi="ＭＳ 明朝" w:hint="eastAsia"/>
          <w:b/>
          <w:sz w:val="28"/>
          <w:szCs w:val="28"/>
        </w:rPr>
        <w:t>改正》</w:t>
      </w:r>
    </w:p>
    <w:p w14:paraId="41993076" w14:textId="77777777" w:rsidR="00A41458" w:rsidRPr="00BD6D4A" w:rsidRDefault="00A41458" w:rsidP="00B4297D">
      <w:pPr>
        <w:spacing w:line="400" w:lineRule="exact"/>
        <w:jc w:val="right"/>
        <w:rPr>
          <w:rFonts w:ascii="HGPｺﾞｼｯｸM" w:eastAsia="HGPｺﾞｼｯｸM" w:hAnsi="ＭＳ 明朝"/>
          <w:sz w:val="22"/>
        </w:rPr>
      </w:pPr>
    </w:p>
    <w:p w14:paraId="2CE4F7F5" w14:textId="77777777" w:rsidR="00C3681D" w:rsidRPr="00BD6D4A" w:rsidRDefault="00C3681D" w:rsidP="00B4297D">
      <w:pPr>
        <w:spacing w:line="400" w:lineRule="exact"/>
        <w:jc w:val="right"/>
        <w:rPr>
          <w:rFonts w:ascii="HGPｺﾞｼｯｸM" w:eastAsia="HGPｺﾞｼｯｸM" w:hAnsi="ＭＳ 明朝"/>
          <w:sz w:val="22"/>
        </w:rPr>
      </w:pPr>
    </w:p>
    <w:p w14:paraId="67094AB8" w14:textId="77777777" w:rsidR="005200D6" w:rsidRPr="00BD6D4A" w:rsidRDefault="005200D6" w:rsidP="00B4297D">
      <w:pPr>
        <w:spacing w:line="400" w:lineRule="exact"/>
        <w:jc w:val="center"/>
        <w:rPr>
          <w:rFonts w:ascii="HGPｺﾞｼｯｸM" w:eastAsia="HGPｺﾞｼｯｸM" w:hAnsi="ＭＳ 明朝"/>
          <w:b/>
          <w:sz w:val="36"/>
          <w:szCs w:val="36"/>
        </w:rPr>
      </w:pPr>
      <w:r w:rsidRPr="00BD6D4A">
        <w:rPr>
          <w:rFonts w:ascii="HGPｺﾞｼｯｸM" w:eastAsia="HGPｺﾞｼｯｸM" w:hAnsi="ＭＳ 明朝" w:hint="eastAsia"/>
          <w:b/>
          <w:sz w:val="36"/>
          <w:szCs w:val="36"/>
        </w:rPr>
        <w:t>「多気町木質バイオマス</w:t>
      </w:r>
      <w:r w:rsidR="00BF6CE4" w:rsidRPr="00BD6D4A">
        <w:rPr>
          <w:rFonts w:ascii="HGPｺﾞｼｯｸM" w:eastAsia="HGPｺﾞｼｯｸM" w:hAnsi="ＭＳ 明朝" w:hint="eastAsia"/>
          <w:b/>
          <w:sz w:val="36"/>
          <w:szCs w:val="36"/>
        </w:rPr>
        <w:t>地域</w:t>
      </w:r>
      <w:r w:rsidRPr="00BD6D4A">
        <w:rPr>
          <w:rFonts w:ascii="HGPｺﾞｼｯｸM" w:eastAsia="HGPｺﾞｼｯｸM" w:hAnsi="ＭＳ 明朝" w:hint="eastAsia"/>
          <w:b/>
          <w:sz w:val="36"/>
          <w:szCs w:val="36"/>
        </w:rPr>
        <w:t>集材制度」ガイドライン</w:t>
      </w:r>
    </w:p>
    <w:p w14:paraId="6A845114" w14:textId="77777777" w:rsidR="00B4297D" w:rsidRPr="00BD6D4A" w:rsidRDefault="00B4297D" w:rsidP="00B4297D">
      <w:pPr>
        <w:spacing w:line="400" w:lineRule="exact"/>
        <w:rPr>
          <w:rFonts w:ascii="HGPｺﾞｼｯｸM" w:eastAsia="HGPｺﾞｼｯｸM" w:hAnsi="ＭＳ 明朝"/>
          <w:sz w:val="22"/>
        </w:rPr>
      </w:pPr>
    </w:p>
    <w:p w14:paraId="71275D1B" w14:textId="662148B5" w:rsidR="00C3681D" w:rsidRPr="00BD6D4A" w:rsidRDefault="00045801" w:rsidP="00B4297D">
      <w:pPr>
        <w:spacing w:line="400" w:lineRule="exact"/>
        <w:rPr>
          <w:rFonts w:ascii="HGPｺﾞｼｯｸM" w:eastAsia="HGPｺﾞｼｯｸM" w:hAnsi="ＭＳ 明朝"/>
          <w:sz w:val="22"/>
        </w:rPr>
      </w:pPr>
      <w:r>
        <w:rPr>
          <w:rFonts w:ascii="HGPｺﾞｼｯｸM" w:eastAsia="HGPｺﾞｼｯｸM" w:hAnsi="ＭＳ 明朝" w:hint="eastAsia"/>
          <w:sz w:val="22"/>
        </w:rPr>
        <w:t>※　　下線部分は、令和</w:t>
      </w:r>
      <w:r w:rsidR="00C37646">
        <w:rPr>
          <w:rFonts w:ascii="HGPｺﾞｼｯｸM" w:eastAsia="HGPｺﾞｼｯｸM" w:hAnsi="ＭＳ 明朝" w:hint="eastAsia"/>
          <w:sz w:val="22"/>
        </w:rPr>
        <w:t>5</w:t>
      </w:r>
      <w:r>
        <w:rPr>
          <w:rFonts w:ascii="HGPｺﾞｼｯｸM" w:eastAsia="HGPｺﾞｼｯｸM" w:hAnsi="ＭＳ 明朝" w:hint="eastAsia"/>
          <w:sz w:val="22"/>
        </w:rPr>
        <w:t>年度に改正した箇所です。</w:t>
      </w:r>
    </w:p>
    <w:p w14:paraId="0E2BC3C8" w14:textId="77777777" w:rsidR="005200D6" w:rsidRPr="00BD6D4A" w:rsidRDefault="008D0D21" w:rsidP="00B4297D">
      <w:pPr>
        <w:pStyle w:val="a3"/>
        <w:spacing w:line="400" w:lineRule="exact"/>
        <w:ind w:leftChars="0" w:left="0"/>
        <w:rPr>
          <w:rFonts w:ascii="HGPｺﾞｼｯｸM" w:eastAsia="HGPｺﾞｼｯｸM" w:hAnsi="ＭＳ 明朝"/>
          <w:b/>
          <w:sz w:val="24"/>
          <w:szCs w:val="24"/>
        </w:rPr>
      </w:pPr>
      <w:r w:rsidRPr="00BD6D4A">
        <w:rPr>
          <w:rFonts w:ascii="HGPｺﾞｼｯｸM" w:eastAsia="HGPｺﾞｼｯｸM" w:hAnsi="ＭＳ 明朝" w:hint="eastAsia"/>
          <w:b/>
          <w:sz w:val="24"/>
          <w:szCs w:val="24"/>
        </w:rPr>
        <w:t>１．</w:t>
      </w:r>
      <w:r w:rsidR="005200D6" w:rsidRPr="00BD6D4A">
        <w:rPr>
          <w:rFonts w:ascii="HGPｺﾞｼｯｸM" w:eastAsia="HGPｺﾞｼｯｸM" w:hAnsi="ＭＳ 明朝" w:hint="eastAsia"/>
          <w:b/>
          <w:sz w:val="24"/>
          <w:szCs w:val="24"/>
        </w:rPr>
        <w:t>伐採場所</w:t>
      </w:r>
    </w:p>
    <w:p w14:paraId="40028395" w14:textId="77777777" w:rsidR="00C3681D" w:rsidRPr="00BD6D4A" w:rsidRDefault="005200D6" w:rsidP="00B4297D">
      <w:pPr>
        <w:spacing w:line="400" w:lineRule="exact"/>
        <w:rPr>
          <w:rFonts w:ascii="HGPｺﾞｼｯｸM" w:eastAsia="HGPｺﾞｼｯｸM" w:hAnsi="ＭＳ 明朝"/>
          <w:sz w:val="22"/>
        </w:rPr>
      </w:pPr>
      <w:r w:rsidRPr="00BD6D4A">
        <w:rPr>
          <w:rFonts w:ascii="HGPｺﾞｼｯｸM" w:eastAsia="HGPｺﾞｼｯｸM" w:hAnsi="ＭＳ 明朝" w:hint="eastAsia"/>
          <w:sz w:val="22"/>
        </w:rPr>
        <w:t>（1）伐採いただく場所は、町内の山林・竹林</w:t>
      </w:r>
      <w:r w:rsidR="002B4593" w:rsidRPr="00BD6D4A">
        <w:rPr>
          <w:rFonts w:ascii="HGPｺﾞｼｯｸM" w:eastAsia="HGPｺﾞｼｯｸM" w:hAnsi="ＭＳ 明朝" w:hint="eastAsia"/>
          <w:sz w:val="22"/>
        </w:rPr>
        <w:t>等</w:t>
      </w:r>
      <w:r w:rsidRPr="00BD6D4A">
        <w:rPr>
          <w:rFonts w:ascii="HGPｺﾞｼｯｸM" w:eastAsia="HGPｺﾞｼｯｸM" w:hAnsi="ＭＳ 明朝" w:hint="eastAsia"/>
          <w:sz w:val="22"/>
        </w:rPr>
        <w:t>に限ります。</w:t>
      </w:r>
    </w:p>
    <w:p w14:paraId="3B7EC040" w14:textId="77777777" w:rsidR="00C3681D" w:rsidRPr="00BD6D4A" w:rsidRDefault="005200D6" w:rsidP="00B4297D">
      <w:pPr>
        <w:spacing w:line="400" w:lineRule="exact"/>
        <w:rPr>
          <w:rFonts w:ascii="HGPｺﾞｼｯｸM" w:eastAsia="HGPｺﾞｼｯｸM" w:hAnsi="ＭＳ 明朝"/>
          <w:sz w:val="22"/>
        </w:rPr>
      </w:pPr>
      <w:r w:rsidRPr="00BD6D4A">
        <w:rPr>
          <w:rFonts w:ascii="HGPｺﾞｼｯｸM" w:eastAsia="HGPｺﾞｼｯｸM" w:hAnsi="ＭＳ 明朝" w:hint="eastAsia"/>
          <w:sz w:val="22"/>
        </w:rPr>
        <w:t>（2）伐採いただく場所は、各団体、各人で設定し、地権者等との調整を行ってください。</w:t>
      </w:r>
    </w:p>
    <w:p w14:paraId="08A217EB" w14:textId="77777777" w:rsidR="005200D6" w:rsidRPr="00BD6D4A" w:rsidRDefault="005200D6" w:rsidP="00B4297D">
      <w:pPr>
        <w:spacing w:line="400" w:lineRule="exact"/>
        <w:rPr>
          <w:rFonts w:ascii="HGPｺﾞｼｯｸM" w:eastAsia="HGPｺﾞｼｯｸM" w:hAnsi="ＭＳ 明朝"/>
          <w:sz w:val="22"/>
        </w:rPr>
      </w:pPr>
      <w:r w:rsidRPr="00BD6D4A">
        <w:rPr>
          <w:rFonts w:ascii="HGPｺﾞｼｯｸM" w:eastAsia="HGPｺﾞｼｯｸM" w:hAnsi="ＭＳ 明朝" w:hint="eastAsia"/>
          <w:sz w:val="22"/>
        </w:rPr>
        <w:t>（3）伐採区域を決める際は、隣地との境界に十分注意してください。</w:t>
      </w:r>
    </w:p>
    <w:p w14:paraId="4D7C3C7B" w14:textId="77777777" w:rsidR="005200D6" w:rsidRPr="00BD6D4A" w:rsidRDefault="005200D6" w:rsidP="00B4297D">
      <w:pPr>
        <w:spacing w:line="400" w:lineRule="exact"/>
        <w:rPr>
          <w:rFonts w:ascii="HGPｺﾞｼｯｸM" w:eastAsia="HGPｺﾞｼｯｸM" w:hAnsi="ＭＳ 明朝"/>
          <w:sz w:val="22"/>
        </w:rPr>
      </w:pPr>
    </w:p>
    <w:p w14:paraId="322917AC" w14:textId="77777777" w:rsidR="005200D6" w:rsidRPr="00BD6D4A" w:rsidRDefault="007B296F" w:rsidP="007B296F">
      <w:pPr>
        <w:spacing w:line="400" w:lineRule="exact"/>
        <w:rPr>
          <w:rFonts w:ascii="HGPｺﾞｼｯｸM" w:eastAsia="HGPｺﾞｼｯｸM" w:hAnsi="ＭＳ 明朝"/>
          <w:b/>
          <w:sz w:val="24"/>
          <w:szCs w:val="24"/>
        </w:rPr>
      </w:pPr>
      <w:r w:rsidRPr="00BD6D4A">
        <w:rPr>
          <w:rFonts w:ascii="HGPｺﾞｼｯｸM" w:eastAsia="HGPｺﾞｼｯｸM" w:hAnsi="ＭＳ 明朝" w:hint="eastAsia"/>
          <w:b/>
          <w:sz w:val="24"/>
          <w:szCs w:val="24"/>
        </w:rPr>
        <w:t>２．</w:t>
      </w:r>
      <w:r w:rsidR="005200D6" w:rsidRPr="00BD6D4A">
        <w:rPr>
          <w:rFonts w:ascii="HGPｺﾞｼｯｸM" w:eastAsia="HGPｺﾞｼｯｸM" w:hAnsi="ＭＳ 明朝" w:hint="eastAsia"/>
          <w:b/>
          <w:sz w:val="24"/>
          <w:szCs w:val="24"/>
        </w:rPr>
        <w:t>受け入れ</w:t>
      </w:r>
    </w:p>
    <w:p w14:paraId="6D7DE4EB" w14:textId="77777777" w:rsidR="008B32E8" w:rsidRPr="00BD6D4A" w:rsidRDefault="000A67D5" w:rsidP="001D1AC0">
      <w:pPr>
        <w:spacing w:line="400" w:lineRule="exact"/>
        <w:rPr>
          <w:rFonts w:ascii="HGPｺﾞｼｯｸM" w:eastAsia="HGPｺﾞｼｯｸM" w:hAnsi="ＭＳ 明朝"/>
          <w:sz w:val="22"/>
        </w:rPr>
      </w:pPr>
      <w:r w:rsidRPr="00BD6D4A">
        <w:rPr>
          <w:rFonts w:ascii="HGPｺﾞｼｯｸM" w:eastAsia="HGPｺﾞｼｯｸM" w:hAnsi="ＭＳ 明朝" w:hint="eastAsia"/>
          <w:sz w:val="22"/>
        </w:rPr>
        <w:t>（1）</w:t>
      </w:r>
      <w:r w:rsidR="008B32E8" w:rsidRPr="00BD6D4A">
        <w:rPr>
          <w:rFonts w:ascii="HGPｺﾞｼｯｸM" w:eastAsia="HGPｺﾞｼｯｸM" w:hAnsi="ＭＳ 明朝" w:hint="eastAsia"/>
          <w:sz w:val="22"/>
        </w:rPr>
        <w:t>受け入れできる木・竹</w:t>
      </w:r>
    </w:p>
    <w:p w14:paraId="11C3F77F" w14:textId="34E50DF5" w:rsidR="005200D6" w:rsidRPr="00BD6D4A" w:rsidRDefault="00B754FA" w:rsidP="00B754FA">
      <w:pPr>
        <w:spacing w:line="400" w:lineRule="exact"/>
        <w:ind w:firstLineChars="100" w:firstLine="220"/>
        <w:rPr>
          <w:rFonts w:ascii="HGPｺﾞｼｯｸM" w:eastAsia="HGPｺﾞｼｯｸM" w:hAnsi="ＭＳ 明朝"/>
          <w:sz w:val="22"/>
        </w:rPr>
      </w:pPr>
      <w:r w:rsidRPr="00BD6D4A">
        <w:rPr>
          <w:rFonts w:ascii="HGPｺﾞｼｯｸM" w:eastAsia="HGPｺﾞｼｯｸM" w:hAnsi="ＭＳ 明朝" w:hint="eastAsia"/>
          <w:sz w:val="22"/>
        </w:rPr>
        <w:t>・</w:t>
      </w:r>
      <w:r w:rsidR="005200D6" w:rsidRPr="00BD6D4A">
        <w:rPr>
          <w:rFonts w:ascii="HGPｺﾞｼｯｸM" w:eastAsia="HGPｺﾞｼｯｸM" w:hAnsi="ＭＳ 明朝" w:hint="eastAsia"/>
          <w:sz w:val="22"/>
        </w:rPr>
        <w:t>間伐等による</w:t>
      </w:r>
      <w:r w:rsidR="00D444D9" w:rsidRPr="00BD6D4A">
        <w:rPr>
          <w:rFonts w:ascii="HGPｺﾞｼｯｸM" w:eastAsia="HGPｺﾞｼｯｸM" w:hAnsi="ＭＳ 明朝" w:hint="eastAsia"/>
          <w:sz w:val="22"/>
        </w:rPr>
        <w:t>幹から上の部分の木と</w:t>
      </w:r>
      <w:r w:rsidR="005200D6" w:rsidRPr="00BD6D4A">
        <w:rPr>
          <w:rFonts w:ascii="HGPｺﾞｼｯｸM" w:eastAsia="HGPｺﾞｼｯｸM" w:hAnsi="ＭＳ 明朝" w:hint="eastAsia"/>
          <w:sz w:val="22"/>
        </w:rPr>
        <w:t>竹</w:t>
      </w:r>
      <w:r w:rsidR="000C6053" w:rsidRPr="00BD6D4A">
        <w:rPr>
          <w:rFonts w:ascii="HGPｺﾞｼｯｸM" w:eastAsia="HGPｺﾞｼｯｸM" w:hAnsi="ＭＳ 明朝" w:hint="eastAsia"/>
          <w:sz w:val="22"/>
        </w:rPr>
        <w:t>（下記①</w:t>
      </w:r>
      <w:r w:rsidR="006D6BCC" w:rsidRPr="00BD6D4A">
        <w:rPr>
          <w:rFonts w:ascii="HGPｺﾞｼｯｸM" w:eastAsia="HGPｺﾞｼｯｸM" w:hAnsi="ＭＳ 明朝" w:hint="eastAsia"/>
          <w:sz w:val="22"/>
        </w:rPr>
        <w:t>～</w:t>
      </w:r>
      <w:r w:rsidR="001E1EA1">
        <w:rPr>
          <w:rFonts w:ascii="HGPｺﾞｼｯｸM" w:eastAsia="HGPｺﾞｼｯｸM" w:hAnsi="ＭＳ 明朝" w:hint="eastAsia"/>
          <w:sz w:val="22"/>
        </w:rPr>
        <w:t>⑤</w:t>
      </w:r>
      <w:r w:rsidR="000C6053" w:rsidRPr="00BD6D4A">
        <w:rPr>
          <w:rFonts w:ascii="HGPｺﾞｼｯｸM" w:eastAsia="HGPｺﾞｼｯｸM" w:hAnsi="ＭＳ 明朝" w:hint="eastAsia"/>
          <w:sz w:val="22"/>
        </w:rPr>
        <w:t>）</w:t>
      </w:r>
      <w:r w:rsidR="005200D6" w:rsidRPr="00BD6D4A">
        <w:rPr>
          <w:rFonts w:ascii="HGPｺﾞｼｯｸM" w:eastAsia="HGPｺﾞｼｯｸM" w:hAnsi="ＭＳ 明朝" w:hint="eastAsia"/>
          <w:sz w:val="22"/>
        </w:rPr>
        <w:t>が受け入れ可能です。</w:t>
      </w:r>
    </w:p>
    <w:p w14:paraId="25FA7ACF" w14:textId="77777777" w:rsidR="00B754FA" w:rsidRPr="00BD6D4A" w:rsidRDefault="00B754FA" w:rsidP="00B754FA">
      <w:pPr>
        <w:spacing w:line="400" w:lineRule="exact"/>
        <w:ind w:firstLineChars="100" w:firstLine="220"/>
        <w:rPr>
          <w:rFonts w:ascii="HGPｺﾞｼｯｸM" w:eastAsia="HGPｺﾞｼｯｸM" w:hAnsi="ＭＳ 明朝"/>
          <w:sz w:val="22"/>
        </w:rPr>
      </w:pPr>
      <w:r w:rsidRPr="00BD6D4A">
        <w:rPr>
          <w:rFonts w:ascii="HGPｺﾞｼｯｸM" w:eastAsia="HGPｺﾞｼｯｸM" w:hAnsi="ＭＳ 明朝" w:hint="eastAsia"/>
          <w:sz w:val="22"/>
        </w:rPr>
        <w:t>・</w:t>
      </w:r>
      <w:r w:rsidR="00166B0A" w:rsidRPr="00BD6D4A">
        <w:rPr>
          <w:rFonts w:ascii="HGPｺﾞｼｯｸM" w:eastAsia="HGPｺﾞｼｯｸM" w:hAnsi="ＭＳ 明朝" w:hint="eastAsia"/>
          <w:sz w:val="22"/>
        </w:rPr>
        <w:t>また、</w:t>
      </w:r>
      <w:r w:rsidR="005200D6" w:rsidRPr="00BD6D4A">
        <w:rPr>
          <w:rFonts w:ascii="HGPｺﾞｼｯｸM" w:eastAsia="HGPｺﾞｼｯｸM" w:hAnsi="ＭＳ 明朝" w:hint="eastAsia"/>
          <w:sz w:val="22"/>
        </w:rPr>
        <w:t>皆伐（すべての木を伐ること）をして、その後、植樹を行わないと森林が荒廃し、災害の原因</w:t>
      </w:r>
    </w:p>
    <w:p w14:paraId="15462F78" w14:textId="77777777" w:rsidR="005200D6" w:rsidRPr="00BD6D4A" w:rsidRDefault="005200D6" w:rsidP="00B754FA">
      <w:pPr>
        <w:spacing w:line="400" w:lineRule="exact"/>
        <w:ind w:firstLineChars="100" w:firstLine="220"/>
        <w:rPr>
          <w:rFonts w:ascii="HGPｺﾞｼｯｸM" w:eastAsia="HGPｺﾞｼｯｸM" w:hAnsi="ＭＳ 明朝"/>
          <w:sz w:val="22"/>
        </w:rPr>
      </w:pPr>
      <w:r w:rsidRPr="00BD6D4A">
        <w:rPr>
          <w:rFonts w:ascii="HGPｺﾞｼｯｸM" w:eastAsia="HGPｺﾞｼｯｸM" w:hAnsi="ＭＳ 明朝" w:hint="eastAsia"/>
          <w:sz w:val="22"/>
        </w:rPr>
        <w:t>にもなるため、原則的に間伐を行ってください。</w:t>
      </w:r>
    </w:p>
    <w:p w14:paraId="4097C105" w14:textId="5FDC4138" w:rsidR="005200D6" w:rsidRDefault="00D615D6" w:rsidP="00095244">
      <w:pPr>
        <w:spacing w:line="400" w:lineRule="exact"/>
        <w:ind w:firstLineChars="300" w:firstLine="660"/>
        <w:rPr>
          <w:rFonts w:ascii="HGPｺﾞｼｯｸM" w:eastAsia="HGPｺﾞｼｯｸM" w:hAnsi="ＭＳ 明朝"/>
          <w:sz w:val="22"/>
        </w:rPr>
      </w:pPr>
      <w:r w:rsidRPr="00BD6D4A">
        <w:rPr>
          <w:rFonts w:ascii="HGPｺﾞｼｯｸM" w:eastAsia="HGPｺﾞｼｯｸM" w:hAnsi="ＭＳ 明朝" w:hint="eastAsia"/>
          <w:sz w:val="22"/>
        </w:rPr>
        <w:t>①</w:t>
      </w:r>
      <w:r w:rsidR="00284186" w:rsidRPr="00045801">
        <w:rPr>
          <w:rFonts w:ascii="HGPｺﾞｼｯｸM" w:eastAsia="HGPｺﾞｼｯｸM" w:hAnsi="ＭＳ 明朝" w:hint="eastAsia"/>
          <w:sz w:val="22"/>
          <w:u w:val="single"/>
        </w:rPr>
        <w:t>杉</w:t>
      </w:r>
      <w:r w:rsidR="00C37646">
        <w:rPr>
          <w:rFonts w:ascii="HGPｺﾞｼｯｸM" w:eastAsia="HGPｺﾞｼｯｸM" w:hAnsi="ＭＳ 明朝" w:hint="eastAsia"/>
          <w:sz w:val="22"/>
          <w:u w:val="single"/>
        </w:rPr>
        <w:t>・檜及び松</w:t>
      </w:r>
    </w:p>
    <w:p w14:paraId="1FBEF58F" w14:textId="1016A1C0" w:rsidR="00C37646" w:rsidRPr="00C37646" w:rsidRDefault="00C37646" w:rsidP="00095244">
      <w:pPr>
        <w:spacing w:line="400" w:lineRule="exact"/>
        <w:ind w:firstLineChars="300" w:firstLine="660"/>
        <w:rPr>
          <w:rFonts w:ascii="HGPｺﾞｼｯｸM" w:eastAsia="HGPｺﾞｼｯｸM" w:hAnsi="ＭＳ 明朝"/>
          <w:sz w:val="22"/>
          <w:u w:val="single"/>
        </w:rPr>
      </w:pPr>
      <w:r w:rsidRPr="00C37646">
        <w:rPr>
          <w:rFonts w:ascii="HGPｺﾞｼｯｸM" w:eastAsia="HGPｺﾞｼｯｸM" w:hAnsi="ＭＳ 明朝" w:hint="eastAsia"/>
          <w:sz w:val="22"/>
          <w:u w:val="single"/>
        </w:rPr>
        <w:t>②杉・檜及び松以外の木</w:t>
      </w:r>
    </w:p>
    <w:p w14:paraId="18D4C006" w14:textId="496B3F2F" w:rsidR="000C6053" w:rsidRPr="00BD6D4A" w:rsidRDefault="00C37646" w:rsidP="00095244">
      <w:pPr>
        <w:spacing w:line="400" w:lineRule="exact"/>
        <w:ind w:firstLineChars="300" w:firstLine="660"/>
        <w:rPr>
          <w:rFonts w:ascii="HGPｺﾞｼｯｸM" w:eastAsia="HGPｺﾞｼｯｸM" w:hAnsi="ＭＳ 明朝"/>
          <w:sz w:val="22"/>
        </w:rPr>
      </w:pPr>
      <w:r>
        <w:rPr>
          <w:rFonts w:ascii="HGPｺﾞｼｯｸM" w:eastAsia="HGPｺﾞｼｯｸM" w:hAnsi="ＭＳ 明朝" w:hint="eastAsia"/>
          <w:sz w:val="22"/>
        </w:rPr>
        <w:t>③</w:t>
      </w:r>
      <w:r w:rsidR="000C6053" w:rsidRPr="00BD6D4A">
        <w:rPr>
          <w:rFonts w:ascii="HGPｺﾞｼｯｸM" w:eastAsia="HGPｺﾞｼｯｸM" w:hAnsi="ＭＳ 明朝" w:hint="eastAsia"/>
          <w:sz w:val="22"/>
        </w:rPr>
        <w:t>枝を除く竹。</w:t>
      </w:r>
    </w:p>
    <w:p w14:paraId="34D76C8A" w14:textId="2E66B110" w:rsidR="000C6053" w:rsidRPr="00BD6D4A" w:rsidRDefault="00C37646" w:rsidP="00095244">
      <w:pPr>
        <w:spacing w:line="400" w:lineRule="exact"/>
        <w:ind w:firstLineChars="300" w:firstLine="660"/>
        <w:rPr>
          <w:rFonts w:ascii="HGPｺﾞｼｯｸM" w:eastAsia="HGPｺﾞｼｯｸM" w:hAnsi="ＭＳ 明朝"/>
          <w:sz w:val="22"/>
        </w:rPr>
      </w:pPr>
      <w:r>
        <w:rPr>
          <w:rFonts w:ascii="HGPｺﾞｼｯｸM" w:eastAsia="HGPｺﾞｼｯｸM" w:hAnsi="ＭＳ 明朝" w:hint="eastAsia"/>
          <w:sz w:val="22"/>
        </w:rPr>
        <w:t>④</w:t>
      </w:r>
      <w:r w:rsidR="000C6053" w:rsidRPr="00BD6D4A">
        <w:rPr>
          <w:rFonts w:ascii="HGPｺﾞｼｯｸM" w:eastAsia="HGPｺﾞｼｯｸM" w:hAnsi="ＭＳ 明朝" w:hint="eastAsia"/>
          <w:sz w:val="22"/>
        </w:rPr>
        <w:t>庭木の剪定枝。</w:t>
      </w:r>
    </w:p>
    <w:p w14:paraId="476BB31D" w14:textId="5B140189" w:rsidR="00A419B4" w:rsidRDefault="00C37646" w:rsidP="00095244">
      <w:pPr>
        <w:spacing w:line="400" w:lineRule="exact"/>
        <w:ind w:firstLineChars="300" w:firstLine="660"/>
        <w:rPr>
          <w:rFonts w:ascii="HGPｺﾞｼｯｸM" w:eastAsia="HGPｺﾞｼｯｸM" w:hAnsi="ＭＳ 明朝"/>
          <w:sz w:val="22"/>
        </w:rPr>
      </w:pPr>
      <w:r>
        <w:rPr>
          <w:rFonts w:ascii="HGPｺﾞｼｯｸM" w:eastAsia="HGPｺﾞｼｯｸM" w:hAnsi="ＭＳ 明朝" w:hint="eastAsia"/>
          <w:sz w:val="22"/>
        </w:rPr>
        <w:t>⑤</w:t>
      </w:r>
      <w:r w:rsidR="005200D6" w:rsidRPr="00BD6D4A">
        <w:rPr>
          <w:rFonts w:ascii="HGPｺﾞｼｯｸM" w:eastAsia="HGPｺﾞｼｯｸM" w:hAnsi="ＭＳ 明朝" w:hint="eastAsia"/>
          <w:sz w:val="22"/>
        </w:rPr>
        <w:t>果樹</w:t>
      </w:r>
      <w:r w:rsidR="00D444D9" w:rsidRPr="00BD6D4A">
        <w:rPr>
          <w:rFonts w:ascii="HGPｺﾞｼｯｸM" w:eastAsia="HGPｺﾞｼｯｸM" w:hAnsi="ＭＳ 明朝" w:hint="eastAsia"/>
          <w:sz w:val="22"/>
        </w:rPr>
        <w:t>の</w:t>
      </w:r>
      <w:r w:rsidR="006E6380" w:rsidRPr="00BD6D4A">
        <w:rPr>
          <w:rFonts w:ascii="HGPｺﾞｼｯｸM" w:eastAsia="HGPｺﾞｼｯｸM" w:hAnsi="ＭＳ 明朝" w:hint="eastAsia"/>
          <w:sz w:val="22"/>
        </w:rPr>
        <w:t>葉付き</w:t>
      </w:r>
      <w:r w:rsidR="00D444D9" w:rsidRPr="00BD6D4A">
        <w:rPr>
          <w:rFonts w:ascii="HGPｺﾞｼｯｸM" w:eastAsia="HGPｺﾞｼｯｸM" w:hAnsi="ＭＳ 明朝" w:hint="eastAsia"/>
          <w:sz w:val="22"/>
        </w:rPr>
        <w:t>剪定枝。</w:t>
      </w:r>
    </w:p>
    <w:p w14:paraId="09C3363B" w14:textId="77777777" w:rsidR="005200D6" w:rsidRPr="00BD6D4A" w:rsidRDefault="00A419B4" w:rsidP="00095244">
      <w:pPr>
        <w:spacing w:line="400" w:lineRule="exact"/>
        <w:ind w:firstLineChars="300" w:firstLine="660"/>
        <w:rPr>
          <w:rFonts w:ascii="HGPｺﾞｼｯｸM" w:eastAsia="HGPｺﾞｼｯｸM" w:hAnsi="ＭＳ 明朝"/>
          <w:sz w:val="22"/>
        </w:rPr>
      </w:pPr>
      <w:r>
        <w:rPr>
          <w:rFonts w:ascii="HGPｺﾞｼｯｸM" w:eastAsia="HGPｺﾞｼｯｸM" w:hAnsi="ＭＳ 明朝" w:hint="eastAsia"/>
          <w:sz w:val="22"/>
        </w:rPr>
        <w:t>※果樹の剪定枝のみ葉付き</w:t>
      </w:r>
      <w:r w:rsidR="00FA642A">
        <w:rPr>
          <w:rFonts w:ascii="HGPｺﾞｼｯｸM" w:eastAsia="HGPｺﾞｼｯｸM" w:hAnsi="ＭＳ 明朝" w:hint="eastAsia"/>
          <w:sz w:val="22"/>
        </w:rPr>
        <w:t>受入</w:t>
      </w:r>
      <w:r>
        <w:rPr>
          <w:rFonts w:ascii="HGPｺﾞｼｯｸM" w:eastAsia="HGPｺﾞｼｯｸM" w:hAnsi="ＭＳ 明朝" w:hint="eastAsia"/>
          <w:sz w:val="22"/>
        </w:rPr>
        <w:t>可能</w:t>
      </w:r>
    </w:p>
    <w:p w14:paraId="21042EFB" w14:textId="77777777" w:rsidR="00C3681D" w:rsidRPr="00BD6D4A" w:rsidRDefault="00C3681D" w:rsidP="00095244">
      <w:pPr>
        <w:spacing w:line="400" w:lineRule="exact"/>
        <w:ind w:firstLineChars="300" w:firstLine="660"/>
        <w:rPr>
          <w:rFonts w:ascii="HGPｺﾞｼｯｸM" w:eastAsia="HGPｺﾞｼｯｸM" w:hAnsi="ＭＳ 明朝"/>
          <w:sz w:val="22"/>
        </w:rPr>
      </w:pPr>
    </w:p>
    <w:p w14:paraId="388B19D7" w14:textId="77777777" w:rsidR="008B32E8" w:rsidRPr="00BD6D4A" w:rsidRDefault="008B32E8" w:rsidP="001D1AC0">
      <w:pPr>
        <w:spacing w:line="400" w:lineRule="exact"/>
        <w:rPr>
          <w:rFonts w:ascii="HGPｺﾞｼｯｸM" w:eastAsia="HGPｺﾞｼｯｸM" w:hAnsi="ＭＳ 明朝"/>
          <w:sz w:val="22"/>
        </w:rPr>
      </w:pPr>
      <w:r w:rsidRPr="00BD6D4A">
        <w:rPr>
          <w:rFonts w:ascii="HGPｺﾞｼｯｸM" w:eastAsia="HGPｺﾞｼｯｸM" w:hAnsi="ＭＳ 明朝" w:hint="eastAsia"/>
          <w:sz w:val="22"/>
        </w:rPr>
        <w:t>（2）受け入れできない木・竹</w:t>
      </w:r>
    </w:p>
    <w:p w14:paraId="4B6B31F5" w14:textId="77777777" w:rsidR="005200D6" w:rsidRPr="00BD6D4A" w:rsidRDefault="005200D6" w:rsidP="00095244">
      <w:pPr>
        <w:spacing w:line="400" w:lineRule="exact"/>
        <w:ind w:firstLineChars="300" w:firstLine="660"/>
        <w:rPr>
          <w:rFonts w:ascii="HGPｺﾞｼｯｸM" w:eastAsia="HGPｺﾞｼｯｸM" w:hAnsi="ＭＳ 明朝"/>
          <w:sz w:val="22"/>
        </w:rPr>
      </w:pPr>
      <w:r w:rsidRPr="00BD6D4A">
        <w:rPr>
          <w:rFonts w:ascii="HGPｺﾞｼｯｸM" w:eastAsia="HGPｺﾞｼｯｸM" w:hAnsi="ＭＳ 明朝" w:hint="eastAsia"/>
          <w:sz w:val="22"/>
        </w:rPr>
        <w:t>①</w:t>
      </w:r>
      <w:r w:rsidR="004B34EA" w:rsidRPr="00BD6D4A">
        <w:rPr>
          <w:rFonts w:ascii="HGPｺﾞｼｯｸM" w:eastAsia="HGPｺﾞｼｯｸM" w:hAnsi="ＭＳ 明朝" w:hint="eastAsia"/>
          <w:sz w:val="22"/>
        </w:rPr>
        <w:t>根株</w:t>
      </w:r>
      <w:r w:rsidR="000C6053" w:rsidRPr="00BD6D4A">
        <w:rPr>
          <w:rFonts w:ascii="HGPｺﾞｼｯｸM" w:eastAsia="HGPｺﾞｼｯｸM" w:hAnsi="ＭＳ 明朝" w:hint="eastAsia"/>
          <w:sz w:val="22"/>
        </w:rPr>
        <w:t>。（</w:t>
      </w:r>
      <w:r w:rsidR="004B34EA" w:rsidRPr="00BD6D4A">
        <w:rPr>
          <w:rFonts w:ascii="HGPｺﾞｼｯｸM" w:eastAsia="HGPｺﾞｼｯｸM" w:hAnsi="ＭＳ 明朝" w:hint="eastAsia"/>
          <w:sz w:val="22"/>
        </w:rPr>
        <w:t>土がついていないものであっても</w:t>
      </w:r>
      <w:r w:rsidR="006E5888" w:rsidRPr="00BD6D4A">
        <w:rPr>
          <w:rFonts w:ascii="HGPｺﾞｼｯｸM" w:eastAsia="HGPｺﾞｼｯｸM" w:hAnsi="ＭＳ 明朝" w:hint="eastAsia"/>
          <w:sz w:val="22"/>
        </w:rPr>
        <w:t>受入れできません。</w:t>
      </w:r>
      <w:r w:rsidR="000C6053" w:rsidRPr="00BD6D4A">
        <w:rPr>
          <w:rFonts w:ascii="HGPｺﾞｼｯｸM" w:eastAsia="HGPｺﾞｼｯｸM" w:hAnsi="ＭＳ 明朝" w:hint="eastAsia"/>
          <w:sz w:val="22"/>
        </w:rPr>
        <w:t>）</w:t>
      </w:r>
    </w:p>
    <w:p w14:paraId="6A687093" w14:textId="77777777" w:rsidR="00D615D6" w:rsidRPr="00BD6D4A" w:rsidRDefault="00D615D6" w:rsidP="00095244">
      <w:pPr>
        <w:spacing w:line="400" w:lineRule="exact"/>
        <w:ind w:firstLineChars="300" w:firstLine="660"/>
        <w:rPr>
          <w:rFonts w:ascii="HGPｺﾞｼｯｸM" w:eastAsia="HGPｺﾞｼｯｸM" w:hAnsi="ＭＳ 明朝"/>
          <w:sz w:val="22"/>
        </w:rPr>
      </w:pPr>
      <w:r w:rsidRPr="00BD6D4A">
        <w:rPr>
          <w:rFonts w:ascii="HGPｺﾞｼｯｸM" w:eastAsia="HGPｺﾞｼｯｸM" w:hAnsi="ＭＳ 明朝" w:hint="eastAsia"/>
          <w:sz w:val="22"/>
        </w:rPr>
        <w:t>②</w:t>
      </w:r>
      <w:r w:rsidR="000C6053" w:rsidRPr="00BD6D4A">
        <w:rPr>
          <w:rFonts w:ascii="HGPｺﾞｼｯｸM" w:eastAsia="HGPｺﾞｼｯｸM" w:hAnsi="ＭＳ 明朝" w:hint="eastAsia"/>
          <w:sz w:val="22"/>
        </w:rPr>
        <w:t>廃棄物業者が扱う廃棄物としての木等や</w:t>
      </w:r>
      <w:r w:rsidRPr="00BD6D4A">
        <w:rPr>
          <w:rFonts w:ascii="HGPｺﾞｼｯｸM" w:eastAsia="HGPｺﾞｼｯｸM" w:hAnsi="ＭＳ 明朝" w:hint="eastAsia"/>
          <w:sz w:val="22"/>
        </w:rPr>
        <w:t>製材の端材等。</w:t>
      </w:r>
    </w:p>
    <w:p w14:paraId="43B398CF" w14:textId="77777777" w:rsidR="000A67D5" w:rsidRPr="00BD6D4A" w:rsidRDefault="000A67D5" w:rsidP="00095244">
      <w:pPr>
        <w:spacing w:line="400" w:lineRule="exact"/>
        <w:ind w:firstLineChars="300" w:firstLine="660"/>
        <w:rPr>
          <w:rFonts w:ascii="HGPｺﾞｼｯｸM" w:eastAsia="HGPｺﾞｼｯｸM" w:hAnsi="ＭＳ 明朝"/>
          <w:sz w:val="22"/>
        </w:rPr>
      </w:pPr>
      <w:r w:rsidRPr="00BD6D4A">
        <w:rPr>
          <w:rFonts w:ascii="HGPｺﾞｼｯｸM" w:eastAsia="HGPｺﾞｼｯｸM" w:hAnsi="ＭＳ 明朝" w:hint="eastAsia"/>
          <w:sz w:val="22"/>
        </w:rPr>
        <w:t>③</w:t>
      </w:r>
      <w:r w:rsidR="000C6053" w:rsidRPr="00BD6D4A">
        <w:rPr>
          <w:rFonts w:ascii="HGPｺﾞｼｯｸM" w:eastAsia="HGPｺﾞｼｯｸM" w:hAnsi="ＭＳ 明朝" w:hint="eastAsia"/>
          <w:sz w:val="22"/>
        </w:rPr>
        <w:t>土が付着しているもの、</w:t>
      </w:r>
      <w:r w:rsidRPr="00BD6D4A">
        <w:rPr>
          <w:rFonts w:ascii="HGPｺﾞｼｯｸM" w:eastAsia="HGPｺﾞｼｯｸM" w:hAnsi="ＭＳ 明朝" w:hint="eastAsia"/>
          <w:sz w:val="22"/>
        </w:rPr>
        <w:t>腐敗しているもの等質の悪いもの。</w:t>
      </w:r>
    </w:p>
    <w:p w14:paraId="5BFA1C22" w14:textId="77777777" w:rsidR="001D1AC0" w:rsidRPr="00BD6D4A" w:rsidRDefault="000D5AD7" w:rsidP="00095244">
      <w:pPr>
        <w:spacing w:line="400" w:lineRule="exact"/>
        <w:ind w:firstLineChars="300" w:firstLine="660"/>
        <w:rPr>
          <w:rFonts w:ascii="HGPｺﾞｼｯｸM" w:eastAsia="HGPｺﾞｼｯｸM" w:hAnsi="ＭＳ 明朝"/>
          <w:sz w:val="22"/>
        </w:rPr>
      </w:pPr>
      <w:r>
        <w:rPr>
          <w:rFonts w:ascii="HGPｺﾞｼｯｸM" w:eastAsia="HGPｺﾞｼｯｸM" w:hAnsi="ＭＳ 明朝" w:hint="eastAsia"/>
          <w:sz w:val="22"/>
        </w:rPr>
        <w:t>④木</w:t>
      </w:r>
      <w:r w:rsidR="001D1AC0" w:rsidRPr="00BD6D4A">
        <w:rPr>
          <w:rFonts w:ascii="HGPｺﾞｼｯｸM" w:eastAsia="HGPｺﾞｼｯｸM" w:hAnsi="ＭＳ 明朝" w:hint="eastAsia"/>
          <w:sz w:val="22"/>
        </w:rPr>
        <w:t>の</w:t>
      </w:r>
      <w:r w:rsidR="009E4ACA" w:rsidRPr="00BD6D4A">
        <w:rPr>
          <w:rFonts w:ascii="HGPｺﾞｼｯｸM" w:eastAsia="HGPｺﾞｼｯｸM" w:hAnsi="ＭＳ 明朝" w:hint="eastAsia"/>
          <w:sz w:val="22"/>
        </w:rPr>
        <w:t>太さが、</w:t>
      </w:r>
      <w:r w:rsidR="00224BAA" w:rsidRPr="00BD6D4A">
        <w:rPr>
          <w:rFonts w:ascii="HGPｺﾞｼｯｸM" w:eastAsia="HGPｺﾞｼｯｸM" w:hAnsi="ＭＳ 明朝" w:hint="eastAsia"/>
          <w:sz w:val="22"/>
        </w:rPr>
        <w:t>直径60</w:t>
      </w:r>
      <w:r w:rsidR="009E4ACA" w:rsidRPr="00BD6D4A">
        <w:rPr>
          <w:rFonts w:ascii="HGPｺﾞｼｯｸM" w:eastAsia="HGPｺﾞｼｯｸM" w:hAnsi="ＭＳ 明朝" w:hint="eastAsia"/>
          <w:sz w:val="22"/>
        </w:rPr>
        <w:t>㎝を超えるもの。</w:t>
      </w:r>
    </w:p>
    <w:p w14:paraId="25162383" w14:textId="77777777" w:rsidR="000A67D5" w:rsidRPr="00BD6D4A" w:rsidRDefault="001D1AC0" w:rsidP="00095244">
      <w:pPr>
        <w:spacing w:line="400" w:lineRule="exact"/>
        <w:ind w:firstLineChars="300" w:firstLine="660"/>
        <w:rPr>
          <w:rFonts w:ascii="HGPｺﾞｼｯｸM" w:eastAsia="HGPｺﾞｼｯｸM" w:hAnsi="ＭＳ 明朝"/>
          <w:dstrike/>
          <w:sz w:val="22"/>
        </w:rPr>
      </w:pPr>
      <w:r w:rsidRPr="00BD6D4A">
        <w:rPr>
          <w:rFonts w:ascii="HGPｺﾞｼｯｸM" w:eastAsia="HGPｺﾞｼｯｸM" w:hAnsi="ＭＳ 明朝" w:hint="eastAsia"/>
          <w:sz w:val="22"/>
        </w:rPr>
        <w:t>⑤</w:t>
      </w:r>
      <w:r w:rsidR="006E6380" w:rsidRPr="00BD6D4A">
        <w:rPr>
          <w:rFonts w:ascii="HGPｺﾞｼｯｸM" w:eastAsia="HGPｺﾞｼｯｸM" w:hAnsi="ＭＳ 明朝" w:hint="eastAsia"/>
          <w:sz w:val="22"/>
        </w:rPr>
        <w:t>葉付きの木・竹。（</w:t>
      </w:r>
      <w:r w:rsidR="000A67D5" w:rsidRPr="00BD6D4A">
        <w:rPr>
          <w:rFonts w:ascii="HGPｺﾞｼｯｸM" w:eastAsia="HGPｺﾞｼｯｸM" w:hAnsi="ＭＳ 明朝" w:hint="eastAsia"/>
          <w:sz w:val="22"/>
        </w:rPr>
        <w:t>果樹の剪定枝は除きます。</w:t>
      </w:r>
      <w:r w:rsidR="006E6380" w:rsidRPr="00BD6D4A">
        <w:rPr>
          <w:rFonts w:ascii="HGPｺﾞｼｯｸM" w:eastAsia="HGPｺﾞｼｯｸM" w:hAnsi="ＭＳ 明朝" w:hint="eastAsia"/>
          <w:sz w:val="22"/>
        </w:rPr>
        <w:t>）</w:t>
      </w:r>
    </w:p>
    <w:p w14:paraId="5D5D264A" w14:textId="77777777" w:rsidR="000A67D5" w:rsidRPr="00BD6D4A" w:rsidRDefault="001D1AC0" w:rsidP="00095244">
      <w:pPr>
        <w:spacing w:line="400" w:lineRule="exact"/>
        <w:ind w:firstLineChars="300" w:firstLine="660"/>
        <w:rPr>
          <w:rFonts w:ascii="HGPｺﾞｼｯｸM" w:eastAsia="HGPｺﾞｼｯｸM" w:hAnsi="ＭＳ 明朝"/>
          <w:sz w:val="22"/>
        </w:rPr>
      </w:pPr>
      <w:r w:rsidRPr="00BD6D4A">
        <w:rPr>
          <w:rFonts w:ascii="HGPｺﾞｼｯｸM" w:eastAsia="HGPｺﾞｼｯｸM" w:hAnsi="ＭＳ 明朝" w:hint="eastAsia"/>
          <w:sz w:val="22"/>
        </w:rPr>
        <w:t>⑥</w:t>
      </w:r>
      <w:r w:rsidR="008B32E8" w:rsidRPr="00BD6D4A">
        <w:rPr>
          <w:rFonts w:ascii="HGPｺﾞｼｯｸM" w:eastAsia="HGPｺﾞｼｯｸM" w:hAnsi="ＭＳ 明朝" w:hint="eastAsia"/>
          <w:sz w:val="22"/>
        </w:rPr>
        <w:t>竹の枝。</w:t>
      </w:r>
    </w:p>
    <w:p w14:paraId="6FBF58F3" w14:textId="45658990" w:rsidR="00B754FA" w:rsidRPr="00B55266" w:rsidRDefault="00B754FA" w:rsidP="00B55266">
      <w:pPr>
        <w:spacing w:line="400" w:lineRule="exact"/>
        <w:ind w:leftChars="315" w:left="850" w:hangingChars="86" w:hanging="189"/>
        <w:rPr>
          <w:rFonts w:ascii="HGPｺﾞｼｯｸM" w:eastAsia="HGPｺﾞｼｯｸM" w:hAnsi="ＭＳ 明朝"/>
          <w:color w:val="000000" w:themeColor="text1"/>
          <w:sz w:val="22"/>
        </w:rPr>
      </w:pPr>
      <w:r w:rsidRPr="00B55266">
        <w:rPr>
          <w:rFonts w:ascii="HGPｺﾞｼｯｸM" w:eastAsia="HGPｺﾞｼｯｸM" w:hAnsi="ＭＳ 明朝" w:hint="eastAsia"/>
          <w:color w:val="000000" w:themeColor="text1"/>
          <w:sz w:val="22"/>
        </w:rPr>
        <w:t>※</w:t>
      </w:r>
      <w:r w:rsidR="00BF0061" w:rsidRPr="00B55266">
        <w:rPr>
          <w:rFonts w:ascii="HGPｺﾞｼｯｸM" w:eastAsia="HGPｺﾞｼｯｸM" w:hAnsi="ＭＳ 明朝" w:hint="eastAsia"/>
          <w:color w:val="000000" w:themeColor="text1"/>
          <w:sz w:val="22"/>
        </w:rPr>
        <w:t>太陽光発電設備の設置など</w:t>
      </w:r>
      <w:r w:rsidRPr="00B55266">
        <w:rPr>
          <w:rFonts w:ascii="HGPｺﾞｼｯｸM" w:eastAsia="HGPｺﾞｼｯｸM" w:hAnsi="ＭＳ 明朝" w:hint="eastAsia"/>
          <w:color w:val="000000" w:themeColor="text1"/>
          <w:sz w:val="22"/>
        </w:rPr>
        <w:t>開発のために伐採</w:t>
      </w:r>
      <w:r w:rsidR="00BF0061" w:rsidRPr="00B55266">
        <w:rPr>
          <w:rFonts w:ascii="HGPｺﾞｼｯｸM" w:eastAsia="HGPｺﾞｼｯｸM" w:hAnsi="ＭＳ 明朝" w:hint="eastAsia"/>
          <w:color w:val="000000" w:themeColor="text1"/>
          <w:sz w:val="22"/>
        </w:rPr>
        <w:t>する場合</w:t>
      </w:r>
      <w:r w:rsidRPr="00B55266">
        <w:rPr>
          <w:rFonts w:ascii="HGPｺﾞｼｯｸM" w:eastAsia="HGPｺﾞｼｯｸM" w:hAnsi="ＭＳ 明朝" w:hint="eastAsia"/>
          <w:color w:val="000000" w:themeColor="text1"/>
          <w:sz w:val="22"/>
        </w:rPr>
        <w:t>、</w:t>
      </w:r>
      <w:r w:rsidR="00B55266" w:rsidRPr="00B55266">
        <w:rPr>
          <w:rFonts w:ascii="HGPｺﾞｼｯｸM" w:eastAsia="HGPｺﾞｼｯｸM" w:hAnsi="ＭＳ 明朝" w:hint="eastAsia"/>
          <w:color w:val="000000" w:themeColor="text1"/>
          <w:sz w:val="22"/>
        </w:rPr>
        <w:t>当制度</w:t>
      </w:r>
      <w:r w:rsidRPr="00B55266">
        <w:rPr>
          <w:rFonts w:ascii="HGPｺﾞｼｯｸM" w:eastAsia="HGPｺﾞｼｯｸM" w:hAnsi="ＭＳ 明朝" w:hint="eastAsia"/>
          <w:color w:val="000000" w:themeColor="text1"/>
          <w:sz w:val="22"/>
        </w:rPr>
        <w:t>の対象とはなりませんが</w:t>
      </w:r>
      <w:r w:rsidR="00B55266" w:rsidRPr="00B55266">
        <w:rPr>
          <w:rFonts w:ascii="HGPｺﾞｼｯｸM" w:eastAsia="HGPｺﾞｼｯｸM" w:hAnsi="ＭＳ 明朝" w:hint="eastAsia"/>
          <w:color w:val="000000" w:themeColor="text1"/>
          <w:sz w:val="22"/>
        </w:rPr>
        <w:t>、引き受けできる場合がありますので事前</w:t>
      </w:r>
      <w:r w:rsidR="00BF0061" w:rsidRPr="00B55266">
        <w:rPr>
          <w:rFonts w:ascii="HGPｺﾞｼｯｸM" w:eastAsia="HGPｺﾞｼｯｸM" w:hAnsi="ＭＳ 明朝" w:hint="eastAsia"/>
          <w:color w:val="000000" w:themeColor="text1"/>
          <w:sz w:val="22"/>
        </w:rPr>
        <w:t>に</w:t>
      </w:r>
      <w:r w:rsidR="007509AD" w:rsidRPr="00B55266">
        <w:rPr>
          <w:rFonts w:ascii="HGPｺﾞｼｯｸM" w:eastAsia="HGPｺﾞｼｯｸM" w:hAnsi="ＭＳ 明朝" w:hint="eastAsia"/>
          <w:color w:val="000000" w:themeColor="text1"/>
          <w:sz w:val="22"/>
        </w:rPr>
        <w:t>ご相談</w:t>
      </w:r>
      <w:r w:rsidRPr="00B55266">
        <w:rPr>
          <w:rFonts w:ascii="HGPｺﾞｼｯｸM" w:eastAsia="HGPｺﾞｼｯｸM" w:hAnsi="ＭＳ 明朝" w:hint="eastAsia"/>
          <w:color w:val="000000" w:themeColor="text1"/>
          <w:sz w:val="22"/>
        </w:rPr>
        <w:t>ください。</w:t>
      </w:r>
    </w:p>
    <w:p w14:paraId="1AC466E7" w14:textId="77777777" w:rsidR="00B754FA" w:rsidRPr="00284186" w:rsidRDefault="00B754FA" w:rsidP="00166B0A">
      <w:pPr>
        <w:spacing w:line="400" w:lineRule="exact"/>
        <w:ind w:firstLineChars="200" w:firstLine="440"/>
        <w:rPr>
          <w:rFonts w:ascii="HGPｺﾞｼｯｸM" w:eastAsia="HGPｺﾞｼｯｸM" w:hAnsi="ＭＳ 明朝"/>
          <w:color w:val="000000" w:themeColor="text1"/>
          <w:sz w:val="22"/>
        </w:rPr>
      </w:pPr>
    </w:p>
    <w:p w14:paraId="7BAC72DF" w14:textId="77777777" w:rsidR="00C3681D" w:rsidRPr="00BD6D4A" w:rsidRDefault="00C3681D" w:rsidP="00166B0A">
      <w:pPr>
        <w:spacing w:line="400" w:lineRule="exact"/>
        <w:ind w:firstLineChars="200" w:firstLine="440"/>
        <w:rPr>
          <w:rFonts w:ascii="HGPｺﾞｼｯｸM" w:eastAsia="HGPｺﾞｼｯｸM" w:hAnsi="ＭＳ 明朝"/>
          <w:sz w:val="22"/>
        </w:rPr>
      </w:pPr>
    </w:p>
    <w:p w14:paraId="21BFD5BE" w14:textId="77777777" w:rsidR="00C3681D" w:rsidRPr="00BD6D4A" w:rsidRDefault="00C3681D" w:rsidP="00166B0A">
      <w:pPr>
        <w:spacing w:line="400" w:lineRule="exact"/>
        <w:ind w:firstLineChars="200" w:firstLine="440"/>
        <w:rPr>
          <w:rFonts w:ascii="HGPｺﾞｼｯｸM" w:eastAsia="HGPｺﾞｼｯｸM" w:hAnsi="ＭＳ 明朝"/>
          <w:sz w:val="22"/>
        </w:rPr>
      </w:pPr>
    </w:p>
    <w:p w14:paraId="57778FE5" w14:textId="77777777" w:rsidR="00C3681D" w:rsidRPr="00BD6D4A" w:rsidRDefault="00C3681D" w:rsidP="00166B0A">
      <w:pPr>
        <w:spacing w:line="400" w:lineRule="exact"/>
        <w:ind w:firstLineChars="200" w:firstLine="440"/>
        <w:rPr>
          <w:rFonts w:ascii="HGPｺﾞｼｯｸM" w:eastAsia="HGPｺﾞｼｯｸM" w:hAnsi="ＭＳ 明朝"/>
          <w:sz w:val="22"/>
        </w:rPr>
      </w:pPr>
    </w:p>
    <w:p w14:paraId="20D83509" w14:textId="77777777" w:rsidR="005200D6" w:rsidRPr="00BD6D4A" w:rsidRDefault="005200D6" w:rsidP="00B4297D">
      <w:pPr>
        <w:spacing w:line="400" w:lineRule="exact"/>
        <w:rPr>
          <w:rFonts w:ascii="HGPｺﾞｼｯｸM" w:eastAsia="HGPｺﾞｼｯｸM" w:hAnsi="ＭＳ 明朝"/>
          <w:b/>
          <w:sz w:val="24"/>
          <w:szCs w:val="24"/>
        </w:rPr>
      </w:pPr>
      <w:r w:rsidRPr="00BD6D4A">
        <w:rPr>
          <w:rFonts w:ascii="HGPｺﾞｼｯｸM" w:eastAsia="HGPｺﾞｼｯｸM" w:hAnsi="ＭＳ 明朝" w:hint="eastAsia"/>
          <w:b/>
          <w:sz w:val="24"/>
          <w:szCs w:val="24"/>
        </w:rPr>
        <w:t>３．搬入時の</w:t>
      </w:r>
      <w:r w:rsidR="00C90C91" w:rsidRPr="00BD6D4A">
        <w:rPr>
          <w:rFonts w:ascii="HGPｺﾞｼｯｸM" w:eastAsia="HGPｺﾞｼｯｸM" w:hAnsi="ＭＳ 明朝" w:hint="eastAsia"/>
          <w:b/>
          <w:sz w:val="24"/>
          <w:szCs w:val="24"/>
        </w:rPr>
        <w:t>材の</w:t>
      </w:r>
      <w:r w:rsidRPr="00BD6D4A">
        <w:rPr>
          <w:rFonts w:ascii="HGPｺﾞｼｯｸM" w:eastAsia="HGPｺﾞｼｯｸM" w:hAnsi="ＭＳ 明朝" w:hint="eastAsia"/>
          <w:b/>
          <w:sz w:val="24"/>
          <w:szCs w:val="24"/>
        </w:rPr>
        <w:t>形状・仕分け等</w:t>
      </w:r>
    </w:p>
    <w:p w14:paraId="217762E1" w14:textId="77777777" w:rsidR="005200D6" w:rsidRPr="00BD6D4A" w:rsidRDefault="005200D6" w:rsidP="00B4297D">
      <w:pPr>
        <w:spacing w:line="400" w:lineRule="exact"/>
        <w:ind w:left="363" w:hangingChars="165" w:hanging="363"/>
        <w:rPr>
          <w:rFonts w:ascii="HGPｺﾞｼｯｸM" w:eastAsia="HGPｺﾞｼｯｸM" w:hAnsi="ＭＳ 明朝"/>
          <w:sz w:val="22"/>
        </w:rPr>
      </w:pPr>
      <w:r w:rsidRPr="00BD6D4A">
        <w:rPr>
          <w:rFonts w:ascii="HGPｺﾞｼｯｸM" w:eastAsia="HGPｺﾞｼｯｸM" w:hAnsi="ＭＳ 明朝" w:hint="eastAsia"/>
          <w:sz w:val="22"/>
        </w:rPr>
        <w:t>（1）</w:t>
      </w:r>
      <w:r w:rsidR="006E5888" w:rsidRPr="00BD6D4A">
        <w:rPr>
          <w:rFonts w:ascii="HGPｺﾞｼｯｸM" w:eastAsia="HGPｺﾞｼｯｸM" w:hAnsi="ＭＳ 明朝" w:hint="eastAsia"/>
          <w:sz w:val="22"/>
        </w:rPr>
        <w:t>幹</w:t>
      </w:r>
      <w:r w:rsidRPr="00BD6D4A">
        <w:rPr>
          <w:rFonts w:ascii="HGPｺﾞｼｯｸM" w:eastAsia="HGPｺﾞｼｯｸM" w:hAnsi="ＭＳ 明朝" w:hint="eastAsia"/>
          <w:sz w:val="22"/>
        </w:rPr>
        <w:t>から上の部分であれば、玉切りにした状態でも受け入れ可能です。</w:t>
      </w:r>
    </w:p>
    <w:p w14:paraId="7C190596" w14:textId="77777777" w:rsidR="000A67D5" w:rsidRPr="00BD6D4A" w:rsidRDefault="000A67D5" w:rsidP="000A67D5">
      <w:pPr>
        <w:spacing w:line="400" w:lineRule="exact"/>
        <w:rPr>
          <w:rFonts w:ascii="HGPｺﾞｼｯｸM" w:eastAsia="HGPｺﾞｼｯｸM" w:hAnsi="ＭＳ 明朝"/>
          <w:sz w:val="22"/>
        </w:rPr>
      </w:pPr>
      <w:r w:rsidRPr="00BD6D4A">
        <w:rPr>
          <w:rFonts w:ascii="HGPｺﾞｼｯｸM" w:eastAsia="HGPｺﾞｼｯｸM" w:hAnsi="ＭＳ 明朝" w:hint="eastAsia"/>
          <w:sz w:val="22"/>
        </w:rPr>
        <w:t>（２）木</w:t>
      </w:r>
      <w:r w:rsidR="00627ED2">
        <w:rPr>
          <w:rFonts w:ascii="HGPｺﾞｼｯｸM" w:eastAsia="HGPｺﾞｼｯｸM" w:hAnsi="ＭＳ 明朝" w:hint="eastAsia"/>
          <w:sz w:val="22"/>
        </w:rPr>
        <w:t>は４ｍ以内、</w:t>
      </w:r>
      <w:r w:rsidR="00627ED2" w:rsidRPr="00A17F35">
        <w:rPr>
          <w:rFonts w:ascii="HGPｺﾞｼｯｸM" w:eastAsia="HGPｺﾞｼｯｸM" w:hAnsi="ＭＳ 明朝" w:hint="eastAsia"/>
          <w:sz w:val="22"/>
        </w:rPr>
        <w:t>竹は２</w:t>
      </w:r>
      <w:r w:rsidRPr="00A17F35">
        <w:rPr>
          <w:rFonts w:ascii="HGPｺﾞｼｯｸM" w:eastAsia="HGPｺﾞｼｯｸM" w:hAnsi="ＭＳ 明朝" w:hint="eastAsia"/>
          <w:sz w:val="22"/>
        </w:rPr>
        <w:t>ｍ以内の長</w:t>
      </w:r>
      <w:r w:rsidRPr="00BD6D4A">
        <w:rPr>
          <w:rFonts w:ascii="HGPｺﾞｼｯｸM" w:eastAsia="HGPｺﾞｼｯｸM" w:hAnsi="ＭＳ 明朝" w:hint="eastAsia"/>
          <w:sz w:val="22"/>
        </w:rPr>
        <w:t>さに切ってください。</w:t>
      </w:r>
    </w:p>
    <w:p w14:paraId="66F84001" w14:textId="1A7181D8" w:rsidR="00A52FDF" w:rsidRPr="00BD6D4A" w:rsidRDefault="006E6380" w:rsidP="00A52FDF">
      <w:pPr>
        <w:spacing w:line="400" w:lineRule="exact"/>
        <w:ind w:left="363" w:hangingChars="165" w:hanging="363"/>
        <w:rPr>
          <w:rFonts w:ascii="HGPｺﾞｼｯｸM" w:eastAsia="HGPｺﾞｼｯｸM" w:hAnsi="ＭＳ 明朝"/>
          <w:sz w:val="22"/>
        </w:rPr>
      </w:pPr>
      <w:r w:rsidRPr="00BD6D4A">
        <w:rPr>
          <w:rFonts w:ascii="HGPｺﾞｼｯｸM" w:eastAsia="HGPｺﾞｼｯｸM" w:hAnsi="ＭＳ 明朝" w:hint="eastAsia"/>
          <w:sz w:val="22"/>
        </w:rPr>
        <w:t>（３</w:t>
      </w:r>
      <w:r w:rsidR="009E4ACA" w:rsidRPr="00BD6D4A">
        <w:rPr>
          <w:rFonts w:ascii="HGPｺﾞｼｯｸM" w:eastAsia="HGPｺﾞｼｯｸM" w:hAnsi="ＭＳ 明朝" w:hint="eastAsia"/>
          <w:sz w:val="22"/>
        </w:rPr>
        <w:t>）</w:t>
      </w:r>
      <w:r w:rsidR="00A52FDF" w:rsidRPr="00BD6D4A">
        <w:rPr>
          <w:rFonts w:ascii="HGPｺﾞｼｯｸM" w:eastAsia="HGPｺﾞｼｯｸM" w:hAnsi="ＭＳ 明朝" w:hint="eastAsia"/>
          <w:sz w:val="22"/>
        </w:rPr>
        <w:t>次の</w:t>
      </w:r>
      <w:r w:rsidR="00224BAA" w:rsidRPr="00BD6D4A">
        <w:rPr>
          <w:rFonts w:ascii="HGPｺﾞｼｯｸM" w:eastAsia="HGPｺﾞｼｯｸM" w:hAnsi="ＭＳ 明朝" w:hint="eastAsia"/>
          <w:sz w:val="22"/>
        </w:rPr>
        <w:t>３</w:t>
      </w:r>
      <w:r w:rsidR="00A52FDF" w:rsidRPr="00BD6D4A">
        <w:rPr>
          <w:rFonts w:ascii="HGPｺﾞｼｯｸM" w:eastAsia="HGPｺﾞｼｯｸM" w:hAnsi="ＭＳ 明朝" w:hint="eastAsia"/>
          <w:sz w:val="22"/>
        </w:rPr>
        <w:t>種類に分けて</w:t>
      </w:r>
      <w:r w:rsidR="00BC47BF">
        <w:rPr>
          <w:rFonts w:ascii="HGPｺﾞｼｯｸM" w:eastAsia="HGPｺﾞｼｯｸM" w:hAnsi="ＭＳ 明朝" w:hint="eastAsia"/>
          <w:sz w:val="22"/>
        </w:rPr>
        <w:t>美化センターに</w:t>
      </w:r>
      <w:r w:rsidR="00A52FDF" w:rsidRPr="00BD6D4A">
        <w:rPr>
          <w:rFonts w:ascii="HGPｺﾞｼｯｸM" w:eastAsia="HGPｺﾞｼｯｸM" w:hAnsi="ＭＳ 明朝" w:hint="eastAsia"/>
          <w:sz w:val="22"/>
        </w:rPr>
        <w:t>搬入し、</w:t>
      </w:r>
      <w:r w:rsidR="00BC47BF">
        <w:rPr>
          <w:rFonts w:ascii="HGPｺﾞｼｯｸM" w:eastAsia="HGPｺﾞｼｯｸM" w:hAnsi="ＭＳ 明朝" w:hint="eastAsia"/>
          <w:sz w:val="22"/>
        </w:rPr>
        <w:t>受付と計量をお願いします。</w:t>
      </w:r>
    </w:p>
    <w:p w14:paraId="5CBC5196" w14:textId="20B3A7CA" w:rsidR="00A52FDF" w:rsidRDefault="00A52FDF" w:rsidP="00224BAA">
      <w:pPr>
        <w:spacing w:line="400" w:lineRule="exact"/>
        <w:ind w:leftChars="100" w:left="210" w:firstLineChars="100" w:firstLine="220"/>
        <w:rPr>
          <w:rFonts w:ascii="HGPｺﾞｼｯｸM" w:eastAsia="HGPｺﾞｼｯｸM" w:hAnsi="ＭＳ 明朝"/>
          <w:sz w:val="22"/>
        </w:rPr>
      </w:pPr>
      <w:r w:rsidRPr="00BD6D4A">
        <w:rPr>
          <w:rFonts w:ascii="HGPｺﾞｼｯｸM" w:eastAsia="HGPｺﾞｼｯｸM" w:hAnsi="ＭＳ 明朝" w:hint="eastAsia"/>
          <w:sz w:val="22"/>
        </w:rPr>
        <w:t>①</w:t>
      </w:r>
      <w:r w:rsidR="00C37646">
        <w:rPr>
          <w:rFonts w:ascii="HGPｺﾞｼｯｸM" w:eastAsia="HGPｺﾞｼｯｸM" w:hAnsi="ＭＳ 明朝" w:hint="eastAsia"/>
          <w:sz w:val="22"/>
          <w:u w:val="single"/>
        </w:rPr>
        <w:t>杉・檜及び松の</w:t>
      </w:r>
      <w:r w:rsidR="00BC47BF">
        <w:rPr>
          <w:rFonts w:ascii="HGPｺﾞｼｯｸM" w:eastAsia="HGPｺﾞｼｯｸM" w:hAnsi="ＭＳ 明朝" w:hint="eastAsia"/>
          <w:sz w:val="22"/>
          <w:u w:val="single"/>
        </w:rPr>
        <w:t>幹・枝（葉は取り除いてください）</w:t>
      </w:r>
    </w:p>
    <w:p w14:paraId="4C177C26" w14:textId="76DF720B" w:rsidR="00F17CB3" w:rsidRPr="00BD6D4A" w:rsidRDefault="00BC47BF" w:rsidP="00224BAA">
      <w:pPr>
        <w:spacing w:line="400" w:lineRule="exact"/>
        <w:ind w:leftChars="100" w:left="210" w:firstLineChars="100" w:firstLine="220"/>
        <w:rPr>
          <w:rFonts w:ascii="HGPｺﾞｼｯｸM" w:eastAsia="HGPｺﾞｼｯｸM" w:hAnsi="ＭＳ 明朝"/>
          <w:sz w:val="22"/>
        </w:rPr>
      </w:pPr>
      <w:r>
        <w:rPr>
          <w:rFonts w:ascii="HGPｺﾞｼｯｸM" w:eastAsia="HGPｺﾞｼｯｸM" w:hAnsi="ＭＳ 明朝" w:hint="eastAsia"/>
          <w:sz w:val="22"/>
        </w:rPr>
        <w:t>②</w:t>
      </w:r>
      <w:r w:rsidR="00C37646">
        <w:rPr>
          <w:rFonts w:ascii="HGPｺﾞｼｯｸM" w:eastAsia="HGPｺﾞｼｯｸM" w:hAnsi="ＭＳ 明朝" w:hint="eastAsia"/>
          <w:sz w:val="22"/>
          <w:u w:val="single"/>
        </w:rPr>
        <w:t>杉・檜及び松</w:t>
      </w:r>
      <w:r w:rsidRPr="00BC47BF">
        <w:rPr>
          <w:rFonts w:ascii="HGPｺﾞｼｯｸM" w:eastAsia="HGPｺﾞｼｯｸM" w:hAnsi="ＭＳ 明朝" w:hint="eastAsia"/>
          <w:sz w:val="22"/>
          <w:u w:val="single"/>
        </w:rPr>
        <w:t>以外の</w:t>
      </w:r>
      <w:r w:rsidR="00C37646">
        <w:rPr>
          <w:rFonts w:ascii="HGPｺﾞｼｯｸM" w:eastAsia="HGPｺﾞｼｯｸM" w:hAnsi="ＭＳ 明朝" w:hint="eastAsia"/>
          <w:sz w:val="22"/>
          <w:u w:val="single"/>
        </w:rPr>
        <w:t>木の</w:t>
      </w:r>
      <w:r w:rsidRPr="00BC47BF">
        <w:rPr>
          <w:rFonts w:ascii="HGPｺﾞｼｯｸM" w:eastAsia="HGPｺﾞｼｯｸM" w:hAnsi="ＭＳ 明朝" w:hint="eastAsia"/>
          <w:sz w:val="22"/>
          <w:u w:val="single"/>
        </w:rPr>
        <w:t>幹・枝（</w:t>
      </w:r>
      <w:r>
        <w:rPr>
          <w:rFonts w:ascii="HGPｺﾞｼｯｸM" w:eastAsia="HGPｺﾞｼｯｸM" w:hAnsi="ＭＳ 明朝" w:hint="eastAsia"/>
          <w:sz w:val="22"/>
          <w:u w:val="single"/>
        </w:rPr>
        <w:t>果樹のみ、葉はついていても受け入れます）</w:t>
      </w:r>
    </w:p>
    <w:p w14:paraId="1007CBA9" w14:textId="0BE6F201" w:rsidR="008B32E8" w:rsidRDefault="00F17CB3" w:rsidP="00BC47BF">
      <w:pPr>
        <w:spacing w:line="400" w:lineRule="exact"/>
        <w:ind w:leftChars="100" w:left="210" w:firstLineChars="100" w:firstLine="220"/>
        <w:rPr>
          <w:rFonts w:ascii="HGPｺﾞｼｯｸM" w:eastAsia="HGPｺﾞｼｯｸM" w:hAnsi="ＭＳ 明朝"/>
          <w:sz w:val="22"/>
        </w:rPr>
      </w:pPr>
      <w:r>
        <w:rPr>
          <w:rFonts w:ascii="HGPｺﾞｼｯｸM" w:eastAsia="HGPｺﾞｼｯｸM" w:hAnsi="ＭＳ 明朝" w:hint="eastAsia"/>
          <w:sz w:val="22"/>
        </w:rPr>
        <w:t>③</w:t>
      </w:r>
      <w:r w:rsidR="00C364DC" w:rsidRPr="00BD6D4A">
        <w:rPr>
          <w:rFonts w:ascii="HGPｺﾞｼｯｸM" w:eastAsia="HGPｺﾞｼｯｸM" w:hAnsi="ＭＳ 明朝" w:hint="eastAsia"/>
          <w:sz w:val="22"/>
        </w:rPr>
        <w:t>竹</w:t>
      </w:r>
      <w:r w:rsidR="00E00432" w:rsidRPr="00BD6D4A">
        <w:rPr>
          <w:rFonts w:ascii="HGPｺﾞｼｯｸM" w:eastAsia="HGPｺﾞｼｯｸM" w:hAnsi="ＭＳ 明朝" w:hint="eastAsia"/>
          <w:sz w:val="22"/>
        </w:rPr>
        <w:t>（枝を除く）</w:t>
      </w:r>
    </w:p>
    <w:p w14:paraId="53EE0EF3" w14:textId="00EB21CA" w:rsidR="00BC47BF" w:rsidRPr="00843DE7" w:rsidRDefault="00BC47BF" w:rsidP="00843DE7">
      <w:pPr>
        <w:spacing w:line="400" w:lineRule="exact"/>
        <w:ind w:left="220" w:hangingChars="100" w:hanging="220"/>
        <w:rPr>
          <w:rFonts w:ascii="HGPｺﾞｼｯｸM" w:eastAsia="HGPｺﾞｼｯｸM" w:hAnsi="ＭＳ 明朝"/>
          <w:sz w:val="22"/>
          <w:u w:val="single"/>
        </w:rPr>
      </w:pPr>
      <w:r>
        <w:rPr>
          <w:rFonts w:ascii="HGPｺﾞｼｯｸM" w:eastAsia="HGPｺﾞｼｯｸM" w:hAnsi="ＭＳ 明朝" w:hint="eastAsia"/>
          <w:sz w:val="22"/>
        </w:rPr>
        <w:t>（４</w:t>
      </w:r>
      <w:r w:rsidRPr="00974DC4">
        <w:rPr>
          <w:rFonts w:ascii="HGPｺﾞｼｯｸM" w:eastAsia="HGPｺﾞｼｯｸM" w:hAnsi="ＭＳ 明朝" w:hint="eastAsia"/>
          <w:color w:val="FF0000"/>
          <w:sz w:val="22"/>
        </w:rPr>
        <w:t>）</w:t>
      </w:r>
      <w:r w:rsidRPr="0052491C">
        <w:rPr>
          <w:rFonts w:ascii="HGPｺﾞｼｯｸM" w:eastAsia="HGPｺﾞｼｯｸM" w:hAnsi="ＭＳ 明朝" w:hint="eastAsia"/>
          <w:sz w:val="22"/>
        </w:rPr>
        <w:t>貯木場の所定の置場（幹・枝・竹</w:t>
      </w:r>
      <w:r w:rsidR="00843DE7" w:rsidRPr="0052491C">
        <w:rPr>
          <w:rFonts w:ascii="HGPｺﾞｼｯｸM" w:eastAsia="HGPｺﾞｼｯｸM" w:hAnsi="ＭＳ 明朝" w:hint="eastAsia"/>
          <w:sz w:val="22"/>
        </w:rPr>
        <w:t>の種別</w:t>
      </w:r>
      <w:r w:rsidRPr="0052491C">
        <w:rPr>
          <w:rFonts w:ascii="HGPｺﾞｼｯｸM" w:eastAsia="HGPｺﾞｼｯｸM" w:hAnsi="ＭＳ 明朝" w:hint="eastAsia"/>
          <w:sz w:val="22"/>
        </w:rPr>
        <w:t>）に降ろして</w:t>
      </w:r>
      <w:r w:rsidR="00843DE7" w:rsidRPr="0052491C">
        <w:rPr>
          <w:rFonts w:ascii="HGPｺﾞｼｯｸM" w:eastAsia="HGPｺﾞｼｯｸM" w:hAnsi="ＭＳ 明朝" w:hint="eastAsia"/>
          <w:sz w:val="22"/>
        </w:rPr>
        <w:t>いただき、空車の状態で美化センターで再度、計量をお願いします。</w:t>
      </w:r>
    </w:p>
    <w:p w14:paraId="577BE9A5" w14:textId="50372C0B" w:rsidR="00843DE7" w:rsidRPr="00843DE7" w:rsidRDefault="00843DE7" w:rsidP="00843DE7">
      <w:pPr>
        <w:spacing w:line="400" w:lineRule="exact"/>
        <w:ind w:left="220" w:hangingChars="100" w:hanging="220"/>
        <w:rPr>
          <w:rFonts w:ascii="HGPｺﾞｼｯｸM" w:eastAsia="HGPｺﾞｼｯｸM" w:hAnsi="ＭＳ 明朝"/>
          <w:sz w:val="22"/>
        </w:rPr>
      </w:pPr>
      <w:r>
        <w:rPr>
          <w:rFonts w:ascii="HGPｺﾞｼｯｸM" w:eastAsia="HGPｺﾞｼｯｸM" w:hAnsi="ＭＳ 明朝" w:hint="eastAsia"/>
          <w:sz w:val="22"/>
        </w:rPr>
        <w:t xml:space="preserve">　　　置場は、針葉樹と</w:t>
      </w:r>
      <w:r w:rsidR="00F837A2">
        <w:rPr>
          <w:rFonts w:ascii="HGPｺﾞｼｯｸM" w:eastAsia="HGPｺﾞｼｯｸM" w:hAnsi="ＭＳ 明朝" w:hint="eastAsia"/>
          <w:sz w:val="22"/>
        </w:rPr>
        <w:t>針葉樹</w:t>
      </w:r>
      <w:r>
        <w:rPr>
          <w:rFonts w:ascii="HGPｺﾞｼｯｸM" w:eastAsia="HGPｺﾞｼｯｸM" w:hAnsi="ＭＳ 明朝" w:hint="eastAsia"/>
          <w:sz w:val="22"/>
        </w:rPr>
        <w:t>以外の木がまじっても結構ですが、必ず幹と枝に分けてください。</w:t>
      </w:r>
    </w:p>
    <w:p w14:paraId="161CD2C3" w14:textId="2ADE21C4" w:rsidR="005200D6" w:rsidRDefault="00843DE7" w:rsidP="00B4297D">
      <w:pPr>
        <w:spacing w:line="400" w:lineRule="exact"/>
        <w:rPr>
          <w:rFonts w:ascii="HGPｺﾞｼｯｸM" w:eastAsia="HGPｺﾞｼｯｸM" w:hAnsi="ＭＳ 明朝"/>
          <w:sz w:val="22"/>
        </w:rPr>
      </w:pPr>
      <w:r>
        <w:rPr>
          <w:rFonts w:ascii="HGPｺﾞｼｯｸM" w:eastAsia="HGPｺﾞｼｯｸM" w:hAnsi="ＭＳ 明朝" w:hint="eastAsia"/>
          <w:sz w:val="22"/>
        </w:rPr>
        <w:t>（５</w:t>
      </w:r>
      <w:r w:rsidR="009E4ACA" w:rsidRPr="00BD6D4A">
        <w:rPr>
          <w:rFonts w:ascii="HGPｺﾞｼｯｸM" w:eastAsia="HGPｺﾞｼｯｸM" w:hAnsi="ＭＳ 明朝" w:hint="eastAsia"/>
          <w:sz w:val="22"/>
        </w:rPr>
        <w:t>）</w:t>
      </w:r>
      <w:r w:rsidR="005200D6" w:rsidRPr="00BD6D4A">
        <w:rPr>
          <w:rFonts w:ascii="HGPｺﾞｼｯｸM" w:eastAsia="HGPｺﾞｼｯｸM" w:hAnsi="ＭＳ 明朝" w:hint="eastAsia"/>
          <w:sz w:val="22"/>
        </w:rPr>
        <w:t>1車当たりの</w:t>
      </w:r>
      <w:r w:rsidR="00A52FDF" w:rsidRPr="00BD6D4A">
        <w:rPr>
          <w:rFonts w:ascii="HGPｺﾞｼｯｸM" w:eastAsia="HGPｺﾞｼｯｸM" w:hAnsi="ＭＳ 明朝" w:hint="eastAsia"/>
          <w:sz w:val="22"/>
        </w:rPr>
        <w:t>買い取り・補助金の対象</w:t>
      </w:r>
      <w:r w:rsidR="005200D6" w:rsidRPr="00BD6D4A">
        <w:rPr>
          <w:rFonts w:ascii="HGPｺﾞｼｯｸM" w:eastAsia="HGPｺﾞｼｯｸM" w:hAnsi="ＭＳ 明朝" w:hint="eastAsia"/>
          <w:sz w:val="22"/>
        </w:rPr>
        <w:t>は、搬入されるトラックの最大積載量までとします。</w:t>
      </w:r>
    </w:p>
    <w:p w14:paraId="2362325F" w14:textId="5A715E38" w:rsidR="00843DE7" w:rsidRPr="00C37646" w:rsidRDefault="00843DE7" w:rsidP="00B4297D">
      <w:pPr>
        <w:spacing w:line="400" w:lineRule="exact"/>
        <w:rPr>
          <w:rFonts w:ascii="HGPｺﾞｼｯｸM" w:eastAsia="HGPｺﾞｼｯｸM" w:hAnsi="ＭＳ 明朝"/>
          <w:sz w:val="22"/>
        </w:rPr>
      </w:pPr>
      <w:r>
        <w:rPr>
          <w:rFonts w:ascii="HGPｺﾞｼｯｸM" w:eastAsia="HGPｺﾞｼｯｸM" w:hAnsi="ＭＳ 明朝" w:hint="eastAsia"/>
          <w:sz w:val="22"/>
        </w:rPr>
        <w:t xml:space="preserve">　</w:t>
      </w:r>
      <w:r w:rsidRPr="00C37646">
        <w:rPr>
          <w:rFonts w:ascii="HGPｺﾞｼｯｸM" w:eastAsia="HGPｺﾞｼｯｸM" w:hAnsi="ＭＳ 明朝" w:hint="eastAsia"/>
          <w:sz w:val="22"/>
        </w:rPr>
        <w:t xml:space="preserve">　また、乗用車で搬入される場合は、乗員数等から判断することとなります。</w:t>
      </w:r>
    </w:p>
    <w:p w14:paraId="6ACE3770" w14:textId="77777777" w:rsidR="009E4ACA" w:rsidRPr="00BD6D4A" w:rsidRDefault="005200D6" w:rsidP="009E4ACA">
      <w:pPr>
        <w:spacing w:line="400" w:lineRule="exact"/>
        <w:ind w:left="660" w:hangingChars="300" w:hanging="660"/>
        <w:rPr>
          <w:rFonts w:ascii="HGPｺﾞｼｯｸM" w:eastAsia="HGPｺﾞｼｯｸM" w:hAnsi="ＭＳ 明朝"/>
          <w:sz w:val="22"/>
        </w:rPr>
      </w:pPr>
      <w:r w:rsidRPr="00BD6D4A">
        <w:rPr>
          <w:rFonts w:ascii="HGPｺﾞｼｯｸM" w:eastAsia="HGPｺﾞｼｯｸM" w:hAnsi="ＭＳ 明朝" w:hint="eastAsia"/>
          <w:sz w:val="22"/>
        </w:rPr>
        <w:t xml:space="preserve">　</w:t>
      </w:r>
      <w:r w:rsidR="00D42710" w:rsidRPr="00BD6D4A">
        <w:rPr>
          <w:rFonts w:ascii="HGPｺﾞｼｯｸM" w:eastAsia="HGPｺﾞｼｯｸM" w:hAnsi="ＭＳ 明朝" w:hint="eastAsia"/>
          <w:sz w:val="22"/>
        </w:rPr>
        <w:t xml:space="preserve">　</w:t>
      </w:r>
      <w:r w:rsidRPr="00BD6D4A">
        <w:rPr>
          <w:rFonts w:ascii="HGPｺﾞｼｯｸM" w:eastAsia="HGPｺﾞｼｯｸM" w:hAnsi="ＭＳ 明朝" w:hint="eastAsia"/>
          <w:sz w:val="22"/>
        </w:rPr>
        <w:t xml:space="preserve">　（例）最大積載量が350ｋｇである軽トラックの場合、</w:t>
      </w:r>
      <w:r w:rsidR="00A200C5" w:rsidRPr="00BD6D4A">
        <w:rPr>
          <w:rFonts w:ascii="HGPｺﾞｼｯｸM" w:eastAsia="HGPｺﾞｼｯｸM" w:hAnsi="ＭＳ 明朝" w:hint="eastAsia"/>
          <w:sz w:val="22"/>
        </w:rPr>
        <w:t>買い取り・補助金の対象は</w:t>
      </w:r>
      <w:r w:rsidRPr="00BD6D4A">
        <w:rPr>
          <w:rFonts w:ascii="HGPｺﾞｼｯｸM" w:eastAsia="HGPｺﾞｼｯｸM" w:hAnsi="ＭＳ 明朝" w:hint="eastAsia"/>
          <w:sz w:val="22"/>
        </w:rPr>
        <w:t>350ｋｇまで。</w:t>
      </w:r>
    </w:p>
    <w:p w14:paraId="0431B129" w14:textId="2B9E5262" w:rsidR="00A13B00" w:rsidRPr="00BD6D4A" w:rsidRDefault="00843DE7" w:rsidP="009E4ACA">
      <w:pPr>
        <w:spacing w:line="400" w:lineRule="exact"/>
        <w:ind w:left="660" w:hangingChars="300" w:hanging="660"/>
        <w:rPr>
          <w:rFonts w:ascii="HGPｺﾞｼｯｸM" w:eastAsia="HGPｺﾞｼｯｸM" w:hAnsi="ＭＳ 明朝"/>
          <w:sz w:val="22"/>
        </w:rPr>
      </w:pPr>
      <w:r>
        <w:rPr>
          <w:rFonts w:ascii="HGPｺﾞｼｯｸM" w:eastAsia="HGPｺﾞｼｯｸM" w:hAnsi="ＭＳ 明朝" w:hint="eastAsia"/>
          <w:sz w:val="22"/>
        </w:rPr>
        <w:t>（６</w:t>
      </w:r>
      <w:r w:rsidR="009E4ACA" w:rsidRPr="00BD6D4A">
        <w:rPr>
          <w:rFonts w:ascii="HGPｺﾞｼｯｸM" w:eastAsia="HGPｺﾞｼｯｸM" w:hAnsi="ＭＳ 明朝" w:hint="eastAsia"/>
          <w:sz w:val="22"/>
        </w:rPr>
        <w:t>）</w:t>
      </w:r>
      <w:r w:rsidR="00A13B00" w:rsidRPr="00BD6D4A">
        <w:rPr>
          <w:rFonts w:ascii="HGPｺﾞｼｯｸM" w:eastAsia="HGPｺﾞｼｯｸM" w:hAnsi="ＭＳ 明朝" w:hint="eastAsia"/>
          <w:sz w:val="22"/>
        </w:rPr>
        <w:t>搬入時は、道路交通法を遵守してください。</w:t>
      </w:r>
    </w:p>
    <w:p w14:paraId="016633E9" w14:textId="77777777" w:rsidR="00AB3358" w:rsidRPr="00BD6D4A" w:rsidRDefault="00AB3358" w:rsidP="00C21CC4">
      <w:pPr>
        <w:spacing w:line="400" w:lineRule="exact"/>
        <w:rPr>
          <w:rFonts w:ascii="HGPｺﾞｼｯｸM" w:eastAsia="HGPｺﾞｼｯｸM" w:hAnsi="ＭＳ 明朝"/>
          <w:sz w:val="22"/>
        </w:rPr>
      </w:pPr>
    </w:p>
    <w:p w14:paraId="48E22618" w14:textId="77777777" w:rsidR="005200D6" w:rsidRPr="00BD6D4A" w:rsidRDefault="005200D6" w:rsidP="00B4297D">
      <w:pPr>
        <w:spacing w:line="400" w:lineRule="exact"/>
        <w:rPr>
          <w:rFonts w:ascii="HGPｺﾞｼｯｸM" w:eastAsia="HGPｺﾞｼｯｸM" w:hAnsi="ＭＳ 明朝"/>
          <w:b/>
          <w:sz w:val="24"/>
          <w:szCs w:val="24"/>
        </w:rPr>
      </w:pPr>
      <w:r w:rsidRPr="00BD6D4A">
        <w:rPr>
          <w:rFonts w:ascii="HGPｺﾞｼｯｸM" w:eastAsia="HGPｺﾞｼｯｸM" w:hAnsi="ＭＳ 明朝" w:hint="eastAsia"/>
          <w:b/>
          <w:sz w:val="24"/>
          <w:szCs w:val="24"/>
        </w:rPr>
        <w:t>４．集積所</w:t>
      </w:r>
    </w:p>
    <w:p w14:paraId="26DC4641" w14:textId="77777777" w:rsidR="005200D6" w:rsidRPr="00BD6D4A" w:rsidRDefault="005200D6" w:rsidP="00A200C5">
      <w:pPr>
        <w:spacing w:line="400" w:lineRule="exact"/>
        <w:ind w:left="363" w:hangingChars="165" w:hanging="363"/>
        <w:rPr>
          <w:rFonts w:ascii="HGPｺﾞｼｯｸM" w:eastAsia="HGPｺﾞｼｯｸM" w:hAnsi="ＭＳ 明朝"/>
          <w:sz w:val="22"/>
        </w:rPr>
      </w:pPr>
      <w:r w:rsidRPr="00BD6D4A">
        <w:rPr>
          <w:rFonts w:ascii="HGPｺﾞｼｯｸM" w:eastAsia="HGPｺﾞｼｯｸM" w:hAnsi="ＭＳ 明朝" w:hint="eastAsia"/>
          <w:sz w:val="22"/>
        </w:rPr>
        <w:t>（1）</w:t>
      </w:r>
      <w:r w:rsidR="00AA2E5C" w:rsidRPr="00BD6D4A">
        <w:rPr>
          <w:rFonts w:ascii="HGPｺﾞｼｯｸM" w:eastAsia="HGPｺﾞｼｯｸM" w:hAnsi="ＭＳ 明朝" w:hint="eastAsia"/>
          <w:sz w:val="22"/>
        </w:rPr>
        <w:t>集積所</w:t>
      </w:r>
      <w:r w:rsidRPr="00BD6D4A">
        <w:rPr>
          <w:rFonts w:ascii="HGPｺﾞｼｯｸM" w:eastAsia="HGPｺﾞｼｯｸM" w:hAnsi="ＭＳ 明朝" w:hint="eastAsia"/>
          <w:sz w:val="22"/>
        </w:rPr>
        <w:t>は、</w:t>
      </w:r>
      <w:r w:rsidR="00741F0F" w:rsidRPr="00BD6D4A">
        <w:rPr>
          <w:rFonts w:ascii="HGPｺﾞｼｯｸM" w:eastAsia="HGPｺﾞｼｯｸM" w:hAnsi="ＭＳ 明朝" w:hint="eastAsia"/>
          <w:sz w:val="22"/>
        </w:rPr>
        <w:t>涵翠池（</w:t>
      </w:r>
      <w:r w:rsidR="0060691C" w:rsidRPr="00BD6D4A">
        <w:rPr>
          <w:rFonts w:ascii="HGPｺﾞｼｯｸM" w:eastAsia="HGPｺﾞｼｯｸM" w:hAnsi="ＭＳ 明朝" w:hint="eastAsia"/>
          <w:sz w:val="22"/>
        </w:rPr>
        <w:t>天啓池</w:t>
      </w:r>
      <w:r w:rsidR="00741F0F" w:rsidRPr="00BD6D4A">
        <w:rPr>
          <w:rFonts w:ascii="HGPｺﾞｼｯｸM" w:eastAsia="HGPｺﾞｼｯｸM" w:hAnsi="ＭＳ 明朝" w:hint="eastAsia"/>
          <w:sz w:val="22"/>
        </w:rPr>
        <w:t>）</w:t>
      </w:r>
      <w:r w:rsidR="0060691C" w:rsidRPr="00BD6D4A">
        <w:rPr>
          <w:rFonts w:ascii="HGPｺﾞｼｯｸM" w:eastAsia="HGPｺﾞｼｯｸM" w:hAnsi="ＭＳ 明朝" w:hint="eastAsia"/>
          <w:sz w:val="22"/>
        </w:rPr>
        <w:t>東側</w:t>
      </w:r>
      <w:r w:rsidR="00A200C5" w:rsidRPr="00BD6D4A">
        <w:rPr>
          <w:rFonts w:ascii="HGPｺﾞｼｯｸM" w:eastAsia="HGPｺﾞｼｯｸM" w:hAnsi="ＭＳ 明朝" w:hint="eastAsia"/>
          <w:sz w:val="22"/>
        </w:rPr>
        <w:t>の</w:t>
      </w:r>
      <w:r w:rsidR="00741F0F" w:rsidRPr="00BD6D4A">
        <w:rPr>
          <w:rFonts w:ascii="HGPｺﾞｼｯｸM" w:eastAsia="HGPｺﾞｼｯｸM" w:hAnsi="ＭＳ 明朝" w:hint="eastAsia"/>
          <w:sz w:val="22"/>
        </w:rPr>
        <w:t>（株）中部プラントサービス多気バイオパワー貯木場（以下「貯木場」という。）</w:t>
      </w:r>
      <w:r w:rsidR="00AA2E5C" w:rsidRPr="00BD6D4A">
        <w:rPr>
          <w:rFonts w:ascii="HGPｺﾞｼｯｸM" w:eastAsia="HGPｺﾞｼｯｸM" w:hAnsi="ＭＳ 明朝" w:hint="eastAsia"/>
          <w:sz w:val="22"/>
        </w:rPr>
        <w:t>です</w:t>
      </w:r>
      <w:r w:rsidR="00A74C79" w:rsidRPr="00BD6D4A">
        <w:rPr>
          <w:rFonts w:ascii="HGPｺﾞｼｯｸM" w:eastAsia="HGPｺﾞｼｯｸM" w:hAnsi="ＭＳ 明朝" w:hint="eastAsia"/>
          <w:sz w:val="22"/>
        </w:rPr>
        <w:t>。</w:t>
      </w:r>
    </w:p>
    <w:p w14:paraId="6B800141" w14:textId="77777777" w:rsidR="00B4297D" w:rsidRPr="00BD6D4A" w:rsidRDefault="00B4297D" w:rsidP="00B4297D">
      <w:pPr>
        <w:spacing w:line="400" w:lineRule="exact"/>
        <w:rPr>
          <w:rFonts w:ascii="HGPｺﾞｼｯｸM" w:eastAsia="HGPｺﾞｼｯｸM" w:hAnsi="ＭＳ 明朝"/>
          <w:sz w:val="22"/>
        </w:rPr>
      </w:pPr>
    </w:p>
    <w:p w14:paraId="28BD0C0E" w14:textId="77777777" w:rsidR="005200D6" w:rsidRPr="00BD6D4A" w:rsidRDefault="005200D6" w:rsidP="00B4297D">
      <w:pPr>
        <w:spacing w:line="400" w:lineRule="exact"/>
        <w:rPr>
          <w:rFonts w:ascii="HGPｺﾞｼｯｸM" w:eastAsia="HGPｺﾞｼｯｸM" w:hAnsi="ＭＳ 明朝"/>
          <w:b/>
          <w:sz w:val="24"/>
          <w:szCs w:val="24"/>
        </w:rPr>
      </w:pPr>
      <w:r w:rsidRPr="00BD6D4A">
        <w:rPr>
          <w:rFonts w:ascii="HGPｺﾞｼｯｸM" w:eastAsia="HGPｺﾞｼｯｸM" w:hAnsi="ＭＳ 明朝" w:hint="eastAsia"/>
          <w:b/>
          <w:sz w:val="24"/>
          <w:szCs w:val="24"/>
        </w:rPr>
        <w:t>５．搬入手順</w:t>
      </w:r>
    </w:p>
    <w:p w14:paraId="77844F39" w14:textId="77777777" w:rsidR="00AA2E5C" w:rsidRPr="00BD6D4A" w:rsidRDefault="005200D6" w:rsidP="00A200C5">
      <w:pPr>
        <w:spacing w:line="400" w:lineRule="exact"/>
        <w:ind w:leftChars="6" w:left="363" w:hangingChars="159" w:hanging="350"/>
        <w:rPr>
          <w:rFonts w:ascii="HGPｺﾞｼｯｸM" w:eastAsia="HGPｺﾞｼｯｸM" w:hAnsi="ＭＳ 明朝"/>
          <w:sz w:val="22"/>
        </w:rPr>
      </w:pPr>
      <w:r w:rsidRPr="00BD6D4A">
        <w:rPr>
          <w:rFonts w:ascii="HGPｺﾞｼｯｸM" w:eastAsia="HGPｺﾞｼｯｸM" w:hAnsi="ＭＳ 明朝" w:hint="eastAsia"/>
          <w:sz w:val="22"/>
        </w:rPr>
        <w:t>（1）搬入時には、まず、</w:t>
      </w:r>
      <w:r w:rsidR="00A200C5" w:rsidRPr="00BD6D4A">
        <w:rPr>
          <w:rFonts w:ascii="HGPｺﾞｼｯｸM" w:eastAsia="HGPｺﾞｼｯｸM" w:hAnsi="ＭＳ 明朝" w:hint="eastAsia"/>
          <w:sz w:val="22"/>
        </w:rPr>
        <w:t>美化センター</w:t>
      </w:r>
      <w:r w:rsidR="00BE30E7" w:rsidRPr="00BD6D4A">
        <w:rPr>
          <w:rFonts w:ascii="HGPｺﾞｼｯｸM" w:eastAsia="HGPｺﾞｼｯｸM" w:hAnsi="ＭＳ 明朝" w:hint="eastAsia"/>
          <w:sz w:val="22"/>
        </w:rPr>
        <w:t>へ</w:t>
      </w:r>
      <w:r w:rsidR="00A200C5" w:rsidRPr="00BD6D4A">
        <w:rPr>
          <w:rFonts w:ascii="HGPｺﾞｼｯｸM" w:eastAsia="HGPｺﾞｼｯｸM" w:hAnsi="ＭＳ 明朝" w:hint="eastAsia"/>
          <w:sz w:val="22"/>
        </w:rPr>
        <w:t>お越しいただき</w:t>
      </w:r>
      <w:r w:rsidR="008E196E" w:rsidRPr="00BD6D4A">
        <w:rPr>
          <w:rFonts w:ascii="HGPｺﾞｼｯｸM" w:eastAsia="HGPｺﾞｼｯｸM" w:hAnsi="ＭＳ 明朝" w:hint="eastAsia"/>
          <w:sz w:val="22"/>
        </w:rPr>
        <w:t>、</w:t>
      </w:r>
      <w:r w:rsidR="00AA2E5C" w:rsidRPr="00BD6D4A">
        <w:rPr>
          <w:rFonts w:ascii="HGPｺﾞｼｯｸM" w:eastAsia="HGPｺﾞｼｯｸM" w:hAnsi="ＭＳ 明朝" w:hint="eastAsia"/>
          <w:sz w:val="22"/>
        </w:rPr>
        <w:t>次の書類を提出してください。これらの書類を提出いただかない場合は、受け入れ</w:t>
      </w:r>
      <w:r w:rsidR="00B54B81">
        <w:rPr>
          <w:rFonts w:ascii="HGPｺﾞｼｯｸM" w:eastAsia="HGPｺﾞｼｯｸM" w:hAnsi="ＭＳ 明朝" w:hint="eastAsia"/>
          <w:sz w:val="22"/>
        </w:rPr>
        <w:t>すること</w:t>
      </w:r>
      <w:r w:rsidR="00AA2E5C" w:rsidRPr="00BD6D4A">
        <w:rPr>
          <w:rFonts w:ascii="HGPｺﾞｼｯｸM" w:eastAsia="HGPｺﾞｼｯｸM" w:hAnsi="ＭＳ 明朝" w:hint="eastAsia"/>
          <w:sz w:val="22"/>
        </w:rPr>
        <w:t>ができません。</w:t>
      </w:r>
    </w:p>
    <w:p w14:paraId="29E02B41" w14:textId="77777777" w:rsidR="008A0578" w:rsidRDefault="00AA2E5C" w:rsidP="00B4297D">
      <w:pPr>
        <w:spacing w:line="400" w:lineRule="exact"/>
        <w:ind w:leftChars="260" w:left="548" w:hangingChars="1" w:hanging="2"/>
        <w:rPr>
          <w:rFonts w:ascii="HGPｺﾞｼｯｸM" w:eastAsia="HGPｺﾞｼｯｸM" w:hAnsi="ＭＳ 明朝"/>
          <w:sz w:val="22"/>
        </w:rPr>
      </w:pPr>
      <w:r w:rsidRPr="00BD6D4A">
        <w:rPr>
          <w:rFonts w:ascii="HGPｺﾞｼｯｸM" w:eastAsia="HGPｺﾞｼｯｸM" w:hAnsi="ＭＳ 明朝" w:hint="eastAsia"/>
          <w:sz w:val="22"/>
        </w:rPr>
        <w:t>①</w:t>
      </w:r>
      <w:r w:rsidR="008E196E" w:rsidRPr="00BD6D4A">
        <w:rPr>
          <w:rFonts w:ascii="HGPｺﾞｼｯｸM" w:eastAsia="HGPｺﾞｼｯｸM" w:hAnsi="ＭＳ 明朝" w:hint="eastAsia"/>
          <w:sz w:val="22"/>
        </w:rPr>
        <w:t>「</w:t>
      </w:r>
      <w:r w:rsidR="004B2508">
        <w:rPr>
          <w:rFonts w:ascii="HGPｺﾞｼｯｸM" w:eastAsia="HGPｺﾞｼｯｸM" w:hAnsi="ＭＳ 明朝" w:hint="eastAsia"/>
          <w:sz w:val="22"/>
        </w:rPr>
        <w:t>発電用チップに係る一般木質バイオマス証明</w:t>
      </w:r>
      <w:r w:rsidR="008E196E" w:rsidRPr="00BD6D4A">
        <w:rPr>
          <w:rFonts w:ascii="HGPｺﾞｼｯｸM" w:eastAsia="HGPｺﾞｼｯｸM" w:hAnsi="ＭＳ 明朝" w:hint="eastAsia"/>
          <w:sz w:val="22"/>
        </w:rPr>
        <w:t>」</w:t>
      </w:r>
      <w:r w:rsidR="00473593">
        <w:rPr>
          <w:rFonts w:ascii="HGPｺﾞｼｯｸM" w:eastAsia="HGPｺﾞｼｯｸM" w:hAnsi="ＭＳ 明朝" w:hint="eastAsia"/>
          <w:sz w:val="22"/>
        </w:rPr>
        <w:t xml:space="preserve">　</w:t>
      </w:r>
    </w:p>
    <w:p w14:paraId="17E825AC" w14:textId="77777777" w:rsidR="007B6BB1" w:rsidRDefault="00473593" w:rsidP="008A0578">
      <w:pPr>
        <w:spacing w:line="400" w:lineRule="exact"/>
        <w:ind w:leftChars="260" w:left="546" w:firstLineChars="100" w:firstLine="220"/>
        <w:rPr>
          <w:rFonts w:ascii="HGPｺﾞｼｯｸM" w:eastAsia="HGPｺﾞｼｯｸM" w:hAnsi="ＭＳ 明朝"/>
          <w:sz w:val="22"/>
        </w:rPr>
      </w:pPr>
      <w:r>
        <w:rPr>
          <w:rFonts w:ascii="HGPｺﾞｼｯｸM" w:eastAsia="HGPｺﾞｼｯｸM" w:hAnsi="ＭＳ 明朝" w:hint="eastAsia"/>
          <w:sz w:val="22"/>
        </w:rPr>
        <w:t xml:space="preserve">　※</w:t>
      </w:r>
      <w:r w:rsidR="008A0578">
        <w:rPr>
          <w:rFonts w:ascii="HGPｺﾞｼｯｸM" w:eastAsia="HGPｺﾞｼｯｸM" w:hAnsi="ＭＳ 明朝" w:hint="eastAsia"/>
          <w:sz w:val="22"/>
        </w:rPr>
        <w:t>≪伐採届必要な立木用≫と≪剪定枝・竹・伐採届不要な立木用≫の</w:t>
      </w:r>
      <w:r>
        <w:rPr>
          <w:rFonts w:ascii="HGPｺﾞｼｯｸM" w:eastAsia="HGPｺﾞｼｯｸM" w:hAnsi="ＭＳ 明朝" w:hint="eastAsia"/>
          <w:sz w:val="22"/>
        </w:rPr>
        <w:t>2</w:t>
      </w:r>
      <w:r w:rsidR="008A0578">
        <w:rPr>
          <w:rFonts w:ascii="HGPｺﾞｼｯｸM" w:eastAsia="HGPｺﾞｼｯｸM" w:hAnsi="ＭＳ 明朝" w:hint="eastAsia"/>
          <w:sz w:val="22"/>
        </w:rPr>
        <w:t>種類のうち</w:t>
      </w:r>
      <w:r w:rsidR="00F809A9">
        <w:rPr>
          <w:rFonts w:ascii="HGPｺﾞｼｯｸM" w:eastAsia="HGPｺﾞｼｯｸM" w:hAnsi="ＭＳ 明朝" w:hint="eastAsia"/>
          <w:sz w:val="22"/>
        </w:rPr>
        <w:t>該当</w:t>
      </w:r>
    </w:p>
    <w:p w14:paraId="3FF9EEC8" w14:textId="77777777" w:rsidR="00AA2E5C" w:rsidRPr="00BD6D4A" w:rsidRDefault="00F809A9" w:rsidP="007B6BB1">
      <w:pPr>
        <w:spacing w:line="400" w:lineRule="exact"/>
        <w:ind w:leftChars="260" w:left="546" w:firstLineChars="300" w:firstLine="660"/>
        <w:rPr>
          <w:rFonts w:ascii="HGPｺﾞｼｯｸM" w:eastAsia="HGPｺﾞｼｯｸM" w:hAnsi="ＭＳ 明朝"/>
          <w:sz w:val="22"/>
        </w:rPr>
      </w:pPr>
      <w:r>
        <w:rPr>
          <w:rFonts w:ascii="HGPｺﾞｼｯｸM" w:eastAsia="HGPｺﾞｼｯｸM" w:hAnsi="ＭＳ 明朝" w:hint="eastAsia"/>
          <w:sz w:val="22"/>
        </w:rPr>
        <w:t>する方</w:t>
      </w:r>
      <w:r w:rsidR="008A0578">
        <w:rPr>
          <w:rFonts w:ascii="HGPｺﾞｼｯｸM" w:eastAsia="HGPｺﾞｼｯｸM" w:hAnsi="ＭＳ 明朝" w:hint="eastAsia"/>
          <w:sz w:val="22"/>
        </w:rPr>
        <w:t>を</w:t>
      </w:r>
      <w:r>
        <w:rPr>
          <w:rFonts w:ascii="HGPｺﾞｼｯｸM" w:eastAsia="HGPｺﾞｼｯｸM" w:hAnsi="ＭＳ 明朝" w:hint="eastAsia"/>
          <w:sz w:val="22"/>
        </w:rPr>
        <w:t>搬入</w:t>
      </w:r>
      <w:r w:rsidR="008A0578">
        <w:rPr>
          <w:rFonts w:ascii="HGPｺﾞｼｯｸM" w:eastAsia="HGPｺﾞｼｯｸM" w:hAnsi="ＭＳ 明朝" w:hint="eastAsia"/>
          <w:sz w:val="22"/>
        </w:rPr>
        <w:t>期間ごとに提出</w:t>
      </w:r>
      <w:r>
        <w:rPr>
          <w:rFonts w:ascii="HGPｺﾞｼｯｸM" w:eastAsia="HGPｺﾞｼｯｸM" w:hAnsi="ＭＳ 明朝" w:hint="eastAsia"/>
          <w:sz w:val="22"/>
        </w:rPr>
        <w:t>してください</w:t>
      </w:r>
      <w:r w:rsidR="00473593">
        <w:rPr>
          <w:rFonts w:ascii="HGPｺﾞｼｯｸM" w:eastAsia="HGPｺﾞｼｯｸM" w:hAnsi="ＭＳ 明朝" w:hint="eastAsia"/>
          <w:sz w:val="22"/>
        </w:rPr>
        <w:t>。</w:t>
      </w:r>
    </w:p>
    <w:p w14:paraId="724A4A71" w14:textId="77777777" w:rsidR="001B12DF" w:rsidRPr="00BD6D4A" w:rsidRDefault="00AA2E5C" w:rsidP="001B12DF">
      <w:pPr>
        <w:spacing w:line="400" w:lineRule="exact"/>
        <w:ind w:leftChars="260" w:left="548" w:hangingChars="1" w:hanging="2"/>
        <w:rPr>
          <w:rFonts w:ascii="HGPｺﾞｼｯｸM" w:eastAsia="HGPｺﾞｼｯｸM" w:hAnsi="ＭＳ 明朝"/>
          <w:sz w:val="22"/>
        </w:rPr>
      </w:pPr>
      <w:r w:rsidRPr="00BD6D4A">
        <w:rPr>
          <w:rFonts w:ascii="HGPｺﾞｼｯｸM" w:eastAsia="HGPｺﾞｼｯｸM" w:hAnsi="ＭＳ 明朝" w:hint="eastAsia"/>
          <w:sz w:val="22"/>
        </w:rPr>
        <w:t>②</w:t>
      </w:r>
      <w:r w:rsidR="008E196E" w:rsidRPr="00BD6D4A">
        <w:rPr>
          <w:rFonts w:ascii="HGPｺﾞｼｯｸM" w:eastAsia="HGPｺﾞｼｯｸM" w:hAnsi="ＭＳ 明朝" w:hint="eastAsia"/>
          <w:sz w:val="22"/>
        </w:rPr>
        <w:t>「伐採及び伐採後の造林の届出書</w:t>
      </w:r>
      <w:r w:rsidR="005200D6" w:rsidRPr="00BD6D4A">
        <w:rPr>
          <w:rFonts w:ascii="HGPｺﾞｼｯｸM" w:eastAsia="HGPｺﾞｼｯｸM" w:hAnsi="ＭＳ 明朝" w:hint="eastAsia"/>
          <w:sz w:val="22"/>
        </w:rPr>
        <w:t>」</w:t>
      </w:r>
      <w:r w:rsidR="008E196E" w:rsidRPr="00BD6D4A">
        <w:rPr>
          <w:rFonts w:ascii="HGPｺﾞｼｯｸM" w:eastAsia="HGPｺﾞｼｯｸM" w:hAnsi="ＭＳ 明朝" w:hint="eastAsia"/>
          <w:sz w:val="22"/>
        </w:rPr>
        <w:t>の写し</w:t>
      </w:r>
      <w:r w:rsidRPr="00BD6D4A">
        <w:rPr>
          <w:rFonts w:ascii="HGPｺﾞｼｯｸM" w:eastAsia="HGPｺﾞｼｯｸM" w:hAnsi="ＭＳ 明朝" w:hint="eastAsia"/>
          <w:sz w:val="22"/>
        </w:rPr>
        <w:t>、又は、</w:t>
      </w:r>
      <w:r w:rsidR="008E196E" w:rsidRPr="00BD6D4A">
        <w:rPr>
          <w:rFonts w:ascii="HGPｺﾞｼｯｸM" w:eastAsia="HGPｺﾞｼｯｸM" w:hAnsi="ＭＳ 明朝" w:hint="eastAsia"/>
          <w:sz w:val="22"/>
        </w:rPr>
        <w:t>「伐採及び伐採後の造林の計画の適合通</w:t>
      </w:r>
    </w:p>
    <w:p w14:paraId="2716BE73" w14:textId="77777777" w:rsidR="00AA2E5C" w:rsidRPr="00BD6D4A" w:rsidRDefault="008E196E" w:rsidP="001B12DF">
      <w:pPr>
        <w:spacing w:line="400" w:lineRule="exact"/>
        <w:ind w:leftChars="260" w:left="546" w:firstLineChars="100" w:firstLine="220"/>
        <w:rPr>
          <w:rFonts w:ascii="HGPｺﾞｼｯｸM" w:eastAsia="HGPｺﾞｼｯｸM" w:hAnsi="ＭＳ 明朝"/>
          <w:sz w:val="22"/>
        </w:rPr>
      </w:pPr>
      <w:r w:rsidRPr="00BD6D4A">
        <w:rPr>
          <w:rFonts w:ascii="HGPｺﾞｼｯｸM" w:eastAsia="HGPｺﾞｼｯｸM" w:hAnsi="ＭＳ 明朝" w:hint="eastAsia"/>
          <w:sz w:val="22"/>
        </w:rPr>
        <w:t>知書」の写し</w:t>
      </w:r>
      <w:r w:rsidR="00AA2E5C" w:rsidRPr="00BD6D4A">
        <w:rPr>
          <w:rFonts w:ascii="HGPｺﾞｼｯｸM" w:eastAsia="HGPｺﾞｼｯｸM" w:hAnsi="ＭＳ 明朝" w:hint="eastAsia"/>
          <w:sz w:val="22"/>
        </w:rPr>
        <w:t>（適合通知書は、</w:t>
      </w:r>
      <w:r w:rsidR="009A386C" w:rsidRPr="00BD6D4A">
        <w:rPr>
          <w:rFonts w:ascii="HGPｺﾞｼｯｸM" w:eastAsia="HGPｺﾞｼｯｸM" w:hAnsi="ＭＳ 明朝" w:hint="eastAsia"/>
          <w:sz w:val="22"/>
        </w:rPr>
        <w:t>伐採届</w:t>
      </w:r>
      <w:r w:rsidR="002E1E6D" w:rsidRPr="00BD6D4A">
        <w:rPr>
          <w:rFonts w:ascii="HGPｺﾞｼｯｸM" w:eastAsia="HGPｺﾞｼｯｸM" w:hAnsi="ＭＳ 明朝" w:hint="eastAsia"/>
          <w:sz w:val="22"/>
        </w:rPr>
        <w:t>提出後、役場より送付</w:t>
      </w:r>
      <w:r w:rsidR="00DA3783" w:rsidRPr="00BD6D4A">
        <w:rPr>
          <w:rFonts w:ascii="HGPｺﾞｼｯｸM" w:eastAsia="HGPｺﾞｼｯｸM" w:hAnsi="ＭＳ 明朝" w:hint="eastAsia"/>
          <w:sz w:val="22"/>
        </w:rPr>
        <w:t>し</w:t>
      </w:r>
      <w:r w:rsidR="002E1E6D" w:rsidRPr="00BD6D4A">
        <w:rPr>
          <w:rFonts w:ascii="HGPｺﾞｼｯｸM" w:eastAsia="HGPｺﾞｼｯｸM" w:hAnsi="ＭＳ 明朝" w:hint="eastAsia"/>
          <w:sz w:val="22"/>
        </w:rPr>
        <w:t>ます</w:t>
      </w:r>
      <w:r w:rsidR="00AA2E5C" w:rsidRPr="00BD6D4A">
        <w:rPr>
          <w:rFonts w:ascii="HGPｺﾞｼｯｸM" w:eastAsia="HGPｺﾞｼｯｸM" w:hAnsi="ＭＳ 明朝" w:hint="eastAsia"/>
          <w:sz w:val="22"/>
        </w:rPr>
        <w:t>）</w:t>
      </w:r>
      <w:r w:rsidR="00A200C5" w:rsidRPr="00BD6D4A">
        <w:rPr>
          <w:rFonts w:ascii="HGPｺﾞｼｯｸM" w:eastAsia="HGPｺﾞｼｯｸM" w:hAnsi="ＭＳ 明朝" w:hint="eastAsia"/>
          <w:sz w:val="22"/>
        </w:rPr>
        <w:t>。</w:t>
      </w:r>
    </w:p>
    <w:p w14:paraId="2E94FCBF" w14:textId="77777777" w:rsidR="005200D6" w:rsidRPr="00BD6D4A" w:rsidRDefault="00483348" w:rsidP="007B6BB1">
      <w:pPr>
        <w:spacing w:line="400" w:lineRule="exact"/>
        <w:ind w:leftChars="260" w:left="546" w:firstLineChars="200" w:firstLine="440"/>
        <w:rPr>
          <w:rFonts w:ascii="HGPｺﾞｼｯｸM" w:eastAsia="HGPｺﾞｼｯｸM" w:hAnsi="ＭＳ 明朝"/>
          <w:sz w:val="22"/>
        </w:rPr>
      </w:pPr>
      <w:r w:rsidRPr="00BD6D4A">
        <w:rPr>
          <w:rFonts w:ascii="HGPｺﾞｼｯｸM" w:eastAsia="HGPｺﾞｼｯｸM" w:hAnsi="ＭＳ 明朝" w:hint="eastAsia"/>
          <w:sz w:val="22"/>
        </w:rPr>
        <w:t>※果樹や庭木</w:t>
      </w:r>
      <w:r w:rsidR="00AA2E5C" w:rsidRPr="00BD6D4A">
        <w:rPr>
          <w:rFonts w:ascii="HGPｺﾞｼｯｸM" w:eastAsia="HGPｺﾞｼｯｸM" w:hAnsi="ＭＳ 明朝" w:hint="eastAsia"/>
          <w:sz w:val="22"/>
        </w:rPr>
        <w:t>の</w:t>
      </w:r>
      <w:r w:rsidR="005200D6" w:rsidRPr="00BD6D4A">
        <w:rPr>
          <w:rFonts w:ascii="HGPｺﾞｼｯｸM" w:eastAsia="HGPｺﾞｼｯｸM" w:hAnsi="ＭＳ 明朝" w:hint="eastAsia"/>
          <w:sz w:val="22"/>
        </w:rPr>
        <w:t>剪定枝</w:t>
      </w:r>
      <w:r w:rsidR="00B54B81">
        <w:rPr>
          <w:rFonts w:ascii="HGPｺﾞｼｯｸM" w:eastAsia="HGPｺﾞｼｯｸM" w:hAnsi="ＭＳ 明朝" w:hint="eastAsia"/>
          <w:sz w:val="22"/>
        </w:rPr>
        <w:t>、竹</w:t>
      </w:r>
      <w:r w:rsidRPr="00BD6D4A">
        <w:rPr>
          <w:rFonts w:ascii="HGPｺﾞｼｯｸM" w:eastAsia="HGPｺﾞｼｯｸM" w:hAnsi="ＭＳ 明朝" w:hint="eastAsia"/>
          <w:sz w:val="22"/>
        </w:rPr>
        <w:t>等</w:t>
      </w:r>
      <w:r w:rsidR="005200D6" w:rsidRPr="00BD6D4A">
        <w:rPr>
          <w:rFonts w:ascii="HGPｺﾞｼｯｸM" w:eastAsia="HGPｺﾞｼｯｸM" w:hAnsi="ＭＳ 明朝" w:hint="eastAsia"/>
          <w:sz w:val="22"/>
        </w:rPr>
        <w:t>の場合、</w:t>
      </w:r>
      <w:r w:rsidR="00AA2E5C" w:rsidRPr="00BD6D4A">
        <w:rPr>
          <w:rFonts w:ascii="HGPｺﾞｼｯｸM" w:eastAsia="HGPｺﾞｼｯｸM" w:hAnsi="ＭＳ 明朝" w:hint="eastAsia"/>
          <w:sz w:val="22"/>
        </w:rPr>
        <w:t>②は不要です。</w:t>
      </w:r>
    </w:p>
    <w:p w14:paraId="24B1035B" w14:textId="77777777" w:rsidR="00483348" w:rsidRPr="00BD6D4A" w:rsidRDefault="005200D6" w:rsidP="00BF759F">
      <w:pPr>
        <w:spacing w:line="400" w:lineRule="exact"/>
        <w:ind w:leftChars="6" w:left="363" w:hangingChars="159" w:hanging="350"/>
        <w:rPr>
          <w:rFonts w:ascii="HGPｺﾞｼｯｸM" w:eastAsia="HGPｺﾞｼｯｸM" w:hAnsi="ＭＳ 明朝"/>
          <w:sz w:val="22"/>
        </w:rPr>
      </w:pPr>
      <w:r w:rsidRPr="00BD6D4A">
        <w:rPr>
          <w:rFonts w:ascii="HGPｺﾞｼｯｸM" w:eastAsia="HGPｺﾞｼｯｸM" w:hAnsi="ＭＳ 明朝" w:hint="eastAsia"/>
          <w:sz w:val="22"/>
        </w:rPr>
        <w:t>（2）</w:t>
      </w:r>
      <w:r w:rsidR="00BF759F" w:rsidRPr="00BD6D4A">
        <w:rPr>
          <w:rFonts w:ascii="HGPｺﾞｼｯｸM" w:eastAsia="HGPｺﾞｼｯｸM" w:hAnsi="ＭＳ 明朝" w:hint="eastAsia"/>
          <w:sz w:val="22"/>
        </w:rPr>
        <w:t>美化センターの</w:t>
      </w:r>
      <w:r w:rsidR="00D42710" w:rsidRPr="00BD6D4A">
        <w:rPr>
          <w:rFonts w:ascii="HGPｺﾞｼｯｸM" w:eastAsia="HGPｺﾞｼｯｸM" w:hAnsi="ＭＳ 明朝" w:hint="eastAsia"/>
          <w:sz w:val="22"/>
        </w:rPr>
        <w:t>計量器でトラックを含めた重量を測</w:t>
      </w:r>
      <w:r w:rsidR="00BF759F" w:rsidRPr="00BD6D4A">
        <w:rPr>
          <w:rFonts w:ascii="HGPｺﾞｼｯｸM" w:eastAsia="HGPｺﾞｼｯｸM" w:hAnsi="ＭＳ 明朝" w:hint="eastAsia"/>
          <w:sz w:val="22"/>
        </w:rPr>
        <w:t>ってください</w:t>
      </w:r>
      <w:r w:rsidRPr="00BD6D4A">
        <w:rPr>
          <w:rFonts w:ascii="HGPｺﾞｼｯｸM" w:eastAsia="HGPｺﾞｼｯｸM" w:hAnsi="ＭＳ 明朝" w:hint="eastAsia"/>
          <w:sz w:val="22"/>
        </w:rPr>
        <w:t>。</w:t>
      </w:r>
    </w:p>
    <w:p w14:paraId="35DA76FA" w14:textId="0ED02182" w:rsidR="00D42710" w:rsidRPr="001F0BF9" w:rsidRDefault="00483348" w:rsidP="007B6BB1">
      <w:pPr>
        <w:spacing w:line="400" w:lineRule="exact"/>
        <w:ind w:leftChars="106" w:left="223" w:firstLineChars="350" w:firstLine="770"/>
        <w:rPr>
          <w:rFonts w:ascii="HGPｺﾞｼｯｸM" w:eastAsia="HGPｺﾞｼｯｸM" w:hAnsi="ＭＳ 明朝"/>
          <w:color w:val="000000" w:themeColor="text1"/>
          <w:sz w:val="22"/>
        </w:rPr>
      </w:pPr>
      <w:r w:rsidRPr="001F0BF9">
        <w:rPr>
          <w:rFonts w:ascii="HGPｺﾞｼｯｸM" w:eastAsia="HGPｺﾞｼｯｸM" w:hAnsi="ＭＳ 明朝" w:hint="eastAsia"/>
          <w:color w:val="000000" w:themeColor="text1"/>
          <w:sz w:val="22"/>
        </w:rPr>
        <w:t>※</w:t>
      </w:r>
      <w:r w:rsidR="00974DC4">
        <w:rPr>
          <w:rFonts w:ascii="HGPｺﾞｼｯｸM" w:eastAsia="HGPｺﾞｼｯｸM" w:hAnsi="ＭＳ 明朝" w:hint="eastAsia"/>
          <w:color w:val="000000" w:themeColor="text1"/>
          <w:sz w:val="22"/>
          <w:u w:val="single"/>
        </w:rPr>
        <w:t>杉・檜及び松、杉・檜及び松</w:t>
      </w:r>
      <w:r w:rsidR="00045801" w:rsidRPr="00045801">
        <w:rPr>
          <w:rFonts w:ascii="HGPｺﾞｼｯｸM" w:eastAsia="HGPｺﾞｼｯｸM" w:hAnsi="ＭＳ 明朝" w:hint="eastAsia"/>
          <w:color w:val="000000" w:themeColor="text1"/>
          <w:sz w:val="22"/>
          <w:u w:val="single"/>
        </w:rPr>
        <w:t>以外の木、</w:t>
      </w:r>
      <w:r w:rsidR="001B12DF" w:rsidRPr="00045801">
        <w:rPr>
          <w:rFonts w:ascii="HGPｺﾞｼｯｸM" w:eastAsia="HGPｺﾞｼｯｸM" w:hAnsi="ＭＳ 明朝" w:hint="eastAsia"/>
          <w:color w:val="000000" w:themeColor="text1"/>
          <w:sz w:val="22"/>
          <w:u w:val="single"/>
        </w:rPr>
        <w:t>竹</w:t>
      </w:r>
      <w:r w:rsidR="00045801" w:rsidRPr="00045801">
        <w:rPr>
          <w:rFonts w:ascii="HGPｺﾞｼｯｸM" w:eastAsia="HGPｺﾞｼｯｸM" w:hAnsi="ＭＳ 明朝" w:hint="eastAsia"/>
          <w:color w:val="000000" w:themeColor="text1"/>
          <w:sz w:val="22"/>
          <w:u w:val="single"/>
        </w:rPr>
        <w:t>の種類ごとに</w:t>
      </w:r>
      <w:r w:rsidR="001B12DF" w:rsidRPr="00045801">
        <w:rPr>
          <w:rFonts w:ascii="HGPｺﾞｼｯｸM" w:eastAsia="HGPｺﾞｼｯｸM" w:hAnsi="ＭＳ 明朝" w:hint="eastAsia"/>
          <w:color w:val="000000" w:themeColor="text1"/>
          <w:sz w:val="22"/>
          <w:u w:val="single"/>
        </w:rPr>
        <w:t>別々に搬入し</w:t>
      </w:r>
      <w:r w:rsidRPr="00045801">
        <w:rPr>
          <w:rFonts w:ascii="HGPｺﾞｼｯｸM" w:eastAsia="HGPｺﾞｼｯｸM" w:hAnsi="ＭＳ 明朝" w:hint="eastAsia"/>
          <w:color w:val="000000" w:themeColor="text1"/>
          <w:sz w:val="22"/>
          <w:u w:val="single"/>
        </w:rPr>
        <w:t>計量してください。</w:t>
      </w:r>
    </w:p>
    <w:p w14:paraId="4BF3DF80" w14:textId="06154A53" w:rsidR="00035E17" w:rsidRPr="00BD6D4A" w:rsidRDefault="005200D6" w:rsidP="00240390">
      <w:pPr>
        <w:spacing w:line="400" w:lineRule="exact"/>
        <w:ind w:leftChars="6" w:left="363" w:hangingChars="159" w:hanging="350"/>
        <w:rPr>
          <w:rFonts w:ascii="HGPｺﾞｼｯｸM" w:eastAsia="HGPｺﾞｼｯｸM" w:hAnsi="ＭＳ 明朝"/>
          <w:sz w:val="22"/>
        </w:rPr>
      </w:pPr>
      <w:r w:rsidRPr="001F0BF9">
        <w:rPr>
          <w:rFonts w:ascii="HGPｺﾞｼｯｸM" w:eastAsia="HGPｺﾞｼｯｸM" w:hAnsi="ＭＳ 明朝" w:hint="eastAsia"/>
          <w:color w:val="000000" w:themeColor="text1"/>
          <w:sz w:val="22"/>
        </w:rPr>
        <w:t>（3）</w:t>
      </w:r>
      <w:r w:rsidR="00BF759F" w:rsidRPr="001F0BF9">
        <w:rPr>
          <w:rFonts w:ascii="HGPｺﾞｼｯｸM" w:eastAsia="HGPｺﾞｼｯｸM" w:hAnsi="ＭＳ 明朝" w:hint="eastAsia"/>
          <w:color w:val="000000" w:themeColor="text1"/>
          <w:sz w:val="22"/>
        </w:rPr>
        <w:t>計量</w:t>
      </w:r>
      <w:r w:rsidR="00BE30E7" w:rsidRPr="001F0BF9">
        <w:rPr>
          <w:rFonts w:ascii="HGPｺﾞｼｯｸM" w:eastAsia="HGPｺﾞｼｯｸM" w:hAnsi="ＭＳ 明朝" w:hint="eastAsia"/>
          <w:color w:val="000000" w:themeColor="text1"/>
          <w:sz w:val="22"/>
        </w:rPr>
        <w:t>後、</w:t>
      </w:r>
      <w:r w:rsidR="00741F0F" w:rsidRPr="001F0BF9">
        <w:rPr>
          <w:rFonts w:ascii="HGPｺﾞｼｯｸM" w:eastAsia="HGPｺﾞｼｯｸM" w:hAnsi="ＭＳ 明朝" w:hint="eastAsia"/>
          <w:color w:val="000000" w:themeColor="text1"/>
          <w:sz w:val="22"/>
        </w:rPr>
        <w:t>貯木場</w:t>
      </w:r>
      <w:r w:rsidRPr="001F0BF9">
        <w:rPr>
          <w:rFonts w:ascii="HGPｺﾞｼｯｸM" w:eastAsia="HGPｺﾞｼｯｸM" w:hAnsi="ＭＳ 明朝" w:hint="eastAsia"/>
          <w:color w:val="000000" w:themeColor="text1"/>
          <w:sz w:val="22"/>
        </w:rPr>
        <w:t>へ</w:t>
      </w:r>
      <w:r w:rsidR="00BF759F" w:rsidRPr="001F0BF9">
        <w:rPr>
          <w:rFonts w:ascii="HGPｺﾞｼｯｸM" w:eastAsia="HGPｺﾞｼｯｸM" w:hAnsi="ＭＳ 明朝" w:hint="eastAsia"/>
          <w:color w:val="000000" w:themeColor="text1"/>
          <w:sz w:val="22"/>
        </w:rPr>
        <w:t>移動していただき、</w:t>
      </w:r>
      <w:r w:rsidR="007109CF" w:rsidRPr="001F0BF9">
        <w:rPr>
          <w:rFonts w:ascii="HGPｺﾞｼｯｸM" w:eastAsia="HGPｺﾞｼｯｸM" w:hAnsi="ＭＳ 明朝" w:hint="eastAsia"/>
          <w:color w:val="000000" w:themeColor="text1"/>
          <w:sz w:val="22"/>
        </w:rPr>
        <w:t>インターフォンで</w:t>
      </w:r>
      <w:r w:rsidR="002D020C" w:rsidRPr="001F0BF9">
        <w:rPr>
          <w:rFonts w:ascii="HGPｺﾞｼｯｸM" w:eastAsia="HGPｺﾞｼｯｸM" w:hAnsi="ＭＳ 明朝" w:hint="eastAsia"/>
          <w:color w:val="000000" w:themeColor="text1"/>
          <w:sz w:val="22"/>
        </w:rPr>
        <w:t>発電所事務</w:t>
      </w:r>
      <w:r w:rsidR="002D020C" w:rsidRPr="00BD6D4A">
        <w:rPr>
          <w:rFonts w:ascii="HGPｺﾞｼｯｸM" w:eastAsia="HGPｺﾞｼｯｸM" w:hAnsi="ＭＳ 明朝" w:hint="eastAsia"/>
          <w:sz w:val="22"/>
        </w:rPr>
        <w:t>所を呼び出し、氏名（団体は団体名も</w:t>
      </w:r>
      <w:r w:rsidR="007109CF" w:rsidRPr="00BD6D4A">
        <w:rPr>
          <w:rFonts w:ascii="HGPｺﾞｼｯｸM" w:eastAsia="HGPｺﾞｼｯｸM" w:hAnsi="ＭＳ 明朝" w:hint="eastAsia"/>
          <w:sz w:val="22"/>
        </w:rPr>
        <w:t>）</w:t>
      </w:r>
      <w:r w:rsidR="007D0421" w:rsidRPr="00BD6D4A">
        <w:rPr>
          <w:rFonts w:ascii="HGPｺﾞｼｯｸM" w:eastAsia="HGPｺﾞｼｯｸM" w:hAnsi="ＭＳ 明朝" w:hint="eastAsia"/>
          <w:sz w:val="22"/>
        </w:rPr>
        <w:t>を告げ</w:t>
      </w:r>
      <w:r w:rsidR="00C05FAA" w:rsidRPr="00BD6D4A">
        <w:rPr>
          <w:rFonts w:ascii="HGPｺﾞｼｯｸM" w:eastAsia="HGPｺﾞｼｯｸM" w:hAnsi="ＭＳ 明朝" w:hint="eastAsia"/>
          <w:sz w:val="22"/>
        </w:rPr>
        <w:t>て</w:t>
      </w:r>
      <w:r w:rsidR="00741F0F" w:rsidRPr="00BD6D4A">
        <w:rPr>
          <w:rFonts w:ascii="HGPｺﾞｼｯｸM" w:eastAsia="HGPｺﾞｼｯｸM" w:hAnsi="ＭＳ 明朝" w:hint="eastAsia"/>
          <w:sz w:val="22"/>
        </w:rPr>
        <w:t>指示に従って</w:t>
      </w:r>
      <w:r w:rsidR="007D0421" w:rsidRPr="00BD6D4A">
        <w:rPr>
          <w:rFonts w:ascii="HGPｺﾞｼｯｸM" w:eastAsia="HGPｺﾞｼｯｸM" w:hAnsi="ＭＳ 明朝" w:hint="eastAsia"/>
          <w:sz w:val="22"/>
        </w:rPr>
        <w:t>扉を</w:t>
      </w:r>
      <w:r w:rsidR="002D020C" w:rsidRPr="00BD6D4A">
        <w:rPr>
          <w:rFonts w:ascii="HGPｺﾞｼｯｸM" w:eastAsia="HGPｺﾞｼｯｸM" w:hAnsi="ＭＳ 明朝" w:hint="eastAsia"/>
          <w:sz w:val="22"/>
        </w:rPr>
        <w:t>開け、場内に入り</w:t>
      </w:r>
      <w:r w:rsidRPr="00BD6D4A">
        <w:rPr>
          <w:rFonts w:ascii="HGPｺﾞｼｯｸM" w:eastAsia="HGPｺﾞｼｯｸM" w:hAnsi="ＭＳ 明朝" w:hint="eastAsia"/>
          <w:sz w:val="22"/>
        </w:rPr>
        <w:t>積荷を</w:t>
      </w:r>
      <w:r w:rsidR="008B5CF9">
        <w:rPr>
          <w:rFonts w:ascii="HGPｺﾞｼｯｸM" w:eastAsia="HGPｺﾞｼｯｸM" w:hAnsi="ＭＳ 明朝" w:hint="eastAsia"/>
          <w:sz w:val="22"/>
        </w:rPr>
        <w:t>各自で</w:t>
      </w:r>
      <w:r w:rsidRPr="00BD6D4A">
        <w:rPr>
          <w:rFonts w:ascii="HGPｺﾞｼｯｸM" w:eastAsia="HGPｺﾞｼｯｸM" w:hAnsi="ＭＳ 明朝" w:hint="eastAsia"/>
          <w:sz w:val="22"/>
        </w:rPr>
        <w:t>下ろして</w:t>
      </w:r>
      <w:r w:rsidR="00BF759F" w:rsidRPr="00BD6D4A">
        <w:rPr>
          <w:rFonts w:ascii="HGPｺﾞｼｯｸM" w:eastAsia="HGPｺﾞｼｯｸM" w:hAnsi="ＭＳ 明朝" w:hint="eastAsia"/>
          <w:sz w:val="22"/>
        </w:rPr>
        <w:t>ください</w:t>
      </w:r>
      <w:r w:rsidRPr="00BD6D4A">
        <w:rPr>
          <w:rFonts w:ascii="HGPｺﾞｼｯｸM" w:eastAsia="HGPｺﾞｼｯｸM" w:hAnsi="ＭＳ 明朝" w:hint="eastAsia"/>
          <w:sz w:val="22"/>
        </w:rPr>
        <w:t>。その際、</w:t>
      </w:r>
      <w:r w:rsidR="00A73B46" w:rsidRPr="000C6CA9">
        <w:rPr>
          <w:rFonts w:ascii="HGPｺﾞｼｯｸM" w:eastAsia="HGPｺﾞｼｯｸM" w:hAnsi="ＭＳ 明朝" w:hint="eastAsia"/>
          <w:sz w:val="22"/>
        </w:rPr>
        <w:t>それぞれ</w:t>
      </w:r>
      <w:r w:rsidR="004D535C" w:rsidRPr="000C6CA9">
        <w:rPr>
          <w:rFonts w:ascii="HGPｺﾞｼｯｸM" w:eastAsia="HGPｺﾞｼｯｸM" w:hAnsi="ＭＳ 明朝" w:hint="eastAsia"/>
          <w:sz w:val="22"/>
        </w:rPr>
        <w:t>所定の</w:t>
      </w:r>
      <w:r w:rsidRPr="000C6CA9">
        <w:rPr>
          <w:rFonts w:ascii="HGPｺﾞｼｯｸM" w:eastAsia="HGPｺﾞｼｯｸM" w:hAnsi="ＭＳ 明朝" w:hint="eastAsia"/>
          <w:sz w:val="22"/>
        </w:rPr>
        <w:t>区画に降ろしてください。</w:t>
      </w:r>
      <w:r w:rsidR="00FD11FA">
        <w:rPr>
          <w:rFonts w:ascii="HGPｺﾞｼｯｸM" w:eastAsia="HGPｺﾞｼｯｸM" w:hAnsi="ＭＳ 明朝" w:hint="eastAsia"/>
          <w:sz w:val="22"/>
        </w:rPr>
        <w:t>また、竹を積み下ろしする時は、並べて降ろしてください。</w:t>
      </w:r>
      <w:r w:rsidR="00240390">
        <w:rPr>
          <w:rFonts w:ascii="HGPｺﾞｼｯｸM" w:eastAsia="HGPｺﾞｼｯｸM" w:hAnsi="ＭＳ 明朝" w:hint="eastAsia"/>
          <w:sz w:val="22"/>
        </w:rPr>
        <w:t>（貯木場を退出される際の連絡は不要です。）</w:t>
      </w:r>
    </w:p>
    <w:p w14:paraId="5C7EE0D3" w14:textId="77777777" w:rsidR="005200D6" w:rsidRPr="00BD6D4A" w:rsidRDefault="005200D6" w:rsidP="00B4297D">
      <w:pPr>
        <w:spacing w:line="400" w:lineRule="exact"/>
        <w:ind w:leftChars="6" w:left="363" w:hangingChars="159" w:hanging="350"/>
        <w:rPr>
          <w:rFonts w:ascii="HGPｺﾞｼｯｸM" w:eastAsia="HGPｺﾞｼｯｸM" w:hAnsi="ＭＳ 明朝"/>
          <w:sz w:val="22"/>
        </w:rPr>
      </w:pPr>
      <w:r w:rsidRPr="00BD6D4A">
        <w:rPr>
          <w:rFonts w:ascii="HGPｺﾞｼｯｸM" w:eastAsia="HGPｺﾞｼｯｸM" w:hAnsi="ＭＳ 明朝" w:hint="eastAsia"/>
          <w:sz w:val="22"/>
        </w:rPr>
        <w:lastRenderedPageBreak/>
        <w:t>（4）</w:t>
      </w:r>
      <w:r w:rsidR="00BF759F" w:rsidRPr="00BD6D4A">
        <w:rPr>
          <w:rFonts w:ascii="HGPｺﾞｼｯｸM" w:eastAsia="HGPｺﾞｼｯｸM" w:hAnsi="ＭＳ 明朝" w:hint="eastAsia"/>
          <w:sz w:val="22"/>
        </w:rPr>
        <w:t>その後、美化センターへ戻っていただき、再度、</w:t>
      </w:r>
      <w:r w:rsidRPr="00BD6D4A">
        <w:rPr>
          <w:rFonts w:ascii="HGPｺﾞｼｯｸM" w:eastAsia="HGPｺﾞｼｯｸM" w:hAnsi="ＭＳ 明朝" w:hint="eastAsia"/>
          <w:sz w:val="22"/>
        </w:rPr>
        <w:t>計量器でトラックの重量を</w:t>
      </w:r>
      <w:r w:rsidR="00BE30E7" w:rsidRPr="00BD6D4A">
        <w:rPr>
          <w:rFonts w:ascii="HGPｺﾞｼｯｸM" w:eastAsia="HGPｺﾞｼｯｸM" w:hAnsi="ＭＳ 明朝" w:hint="eastAsia"/>
          <w:sz w:val="22"/>
        </w:rPr>
        <w:t>測ってください。</w:t>
      </w:r>
    </w:p>
    <w:p w14:paraId="0A83DB0B" w14:textId="77777777" w:rsidR="005200D6" w:rsidRPr="00BD6D4A" w:rsidRDefault="005200D6" w:rsidP="00B4297D">
      <w:pPr>
        <w:spacing w:line="400" w:lineRule="exact"/>
        <w:ind w:leftChars="6" w:left="363" w:hangingChars="159" w:hanging="350"/>
        <w:rPr>
          <w:rFonts w:ascii="HGPｺﾞｼｯｸM" w:eastAsia="HGPｺﾞｼｯｸM" w:hAnsi="ＭＳ 明朝"/>
          <w:sz w:val="22"/>
        </w:rPr>
      </w:pPr>
      <w:r w:rsidRPr="00BD6D4A">
        <w:rPr>
          <w:rFonts w:ascii="HGPｺﾞｼｯｸM" w:eastAsia="HGPｺﾞｼｯｸM" w:hAnsi="ＭＳ 明朝" w:hint="eastAsia"/>
          <w:sz w:val="22"/>
        </w:rPr>
        <w:t>（5）</w:t>
      </w:r>
      <w:r w:rsidR="00BF759F" w:rsidRPr="00BD6D4A">
        <w:rPr>
          <w:rFonts w:ascii="HGPｺﾞｼｯｸM" w:eastAsia="HGPｺﾞｼｯｸM" w:hAnsi="ＭＳ 明朝" w:hint="eastAsia"/>
          <w:sz w:val="22"/>
        </w:rPr>
        <w:t>美化センター職員</w:t>
      </w:r>
      <w:r w:rsidRPr="00BD6D4A">
        <w:rPr>
          <w:rFonts w:ascii="HGPｺﾞｼｯｸM" w:eastAsia="HGPｺﾞｼｯｸM" w:hAnsi="ＭＳ 明朝" w:hint="eastAsia"/>
          <w:sz w:val="22"/>
        </w:rPr>
        <w:t>が、搬入された積荷の重量を算出し、計量伝票をお渡しします。</w:t>
      </w:r>
    </w:p>
    <w:p w14:paraId="0F8A9E17" w14:textId="7FDF2A8D" w:rsidR="005200D6" w:rsidRPr="00BD6D4A" w:rsidRDefault="005200D6" w:rsidP="001F4333">
      <w:pPr>
        <w:spacing w:line="400" w:lineRule="exact"/>
        <w:ind w:leftChars="6" w:left="583" w:hangingChars="259" w:hanging="570"/>
        <w:rPr>
          <w:rFonts w:ascii="HGPｺﾞｼｯｸM" w:eastAsia="HGPｺﾞｼｯｸM" w:hAnsi="ＭＳ 明朝"/>
          <w:sz w:val="22"/>
        </w:rPr>
      </w:pPr>
      <w:r w:rsidRPr="00BD6D4A">
        <w:rPr>
          <w:rFonts w:ascii="HGPｺﾞｼｯｸM" w:eastAsia="HGPｺﾞｼｯｸM" w:hAnsi="ＭＳ 明朝" w:hint="eastAsia"/>
          <w:sz w:val="22"/>
        </w:rPr>
        <w:t xml:space="preserve">　</w:t>
      </w:r>
      <w:r w:rsidR="001F4333">
        <w:rPr>
          <w:rFonts w:ascii="HGPｺﾞｼｯｸM" w:eastAsia="HGPｺﾞｼｯｸM" w:hAnsi="ＭＳ 明朝" w:hint="eastAsia"/>
          <w:sz w:val="22"/>
        </w:rPr>
        <w:t xml:space="preserve">　</w:t>
      </w:r>
      <w:r w:rsidRPr="00BD6D4A">
        <w:rPr>
          <w:rFonts w:ascii="HGPｺﾞｼｯｸM" w:eastAsia="HGPｺﾞｼｯｸM" w:hAnsi="ＭＳ 明朝" w:hint="eastAsia"/>
          <w:sz w:val="22"/>
        </w:rPr>
        <w:t xml:space="preserve">　※計量伝票は、町補助金を請求する際に必要ですので、各団体、個人で保管しておいてください。</w:t>
      </w:r>
    </w:p>
    <w:p w14:paraId="423239FB" w14:textId="6D81071B" w:rsidR="005200D6" w:rsidRDefault="00FD42D9" w:rsidP="001F4333">
      <w:pPr>
        <w:spacing w:line="400" w:lineRule="exact"/>
        <w:ind w:left="706" w:hangingChars="321" w:hanging="706"/>
        <w:rPr>
          <w:rFonts w:ascii="HGPｺﾞｼｯｸM" w:eastAsia="HGPｺﾞｼｯｸM" w:hAnsi="ＭＳ 明朝"/>
          <w:sz w:val="22"/>
        </w:rPr>
      </w:pPr>
      <w:r w:rsidRPr="00BD6D4A">
        <w:rPr>
          <w:rFonts w:ascii="HGPｺﾞｼｯｸM" w:eastAsia="HGPｺﾞｼｯｸM" w:hAnsi="ＭＳ 明朝" w:hint="eastAsia"/>
          <w:sz w:val="22"/>
        </w:rPr>
        <w:t xml:space="preserve">　　</w:t>
      </w:r>
      <w:r w:rsidR="007B6BB1">
        <w:rPr>
          <w:rFonts w:ascii="HGPｺﾞｼｯｸM" w:eastAsia="HGPｺﾞｼｯｸM" w:hAnsi="ＭＳ 明朝" w:hint="eastAsia"/>
          <w:sz w:val="22"/>
        </w:rPr>
        <w:t xml:space="preserve">　</w:t>
      </w:r>
      <w:r w:rsidRPr="00BD6D4A">
        <w:rPr>
          <w:rFonts w:ascii="HGPｺﾞｼｯｸM" w:eastAsia="HGPｺﾞｼｯｸM" w:hAnsi="ＭＳ 明朝" w:hint="eastAsia"/>
          <w:sz w:val="22"/>
        </w:rPr>
        <w:t>※貯木場に</w:t>
      </w:r>
      <w:r w:rsidR="004E47AD" w:rsidRPr="00BD6D4A">
        <w:rPr>
          <w:rFonts w:ascii="HGPｺﾞｼｯｸM" w:eastAsia="HGPｺﾞｼｯｸM" w:hAnsi="ＭＳ 明朝" w:hint="eastAsia"/>
          <w:sz w:val="22"/>
        </w:rPr>
        <w:t>はインターフォンの他、</w:t>
      </w:r>
      <w:r w:rsidR="00C05FAA" w:rsidRPr="00BD6D4A">
        <w:rPr>
          <w:rFonts w:ascii="HGPｺﾞｼｯｸM" w:eastAsia="HGPｺﾞｼｯｸM" w:hAnsi="ＭＳ 明朝" w:hint="eastAsia"/>
          <w:sz w:val="22"/>
        </w:rPr>
        <w:t>荷下ろし</w:t>
      </w:r>
      <w:r w:rsidR="007D0421" w:rsidRPr="00BD6D4A">
        <w:rPr>
          <w:rFonts w:ascii="HGPｺﾞｼｯｸM" w:eastAsia="HGPｺﾞｼｯｸM" w:hAnsi="ＭＳ 明朝" w:hint="eastAsia"/>
          <w:sz w:val="22"/>
        </w:rPr>
        <w:t>を</w:t>
      </w:r>
      <w:r w:rsidR="00C05FAA" w:rsidRPr="00BD6D4A">
        <w:rPr>
          <w:rFonts w:ascii="HGPｺﾞｼｯｸM" w:eastAsia="HGPｺﾞｼｯｸM" w:hAnsi="ＭＳ 明朝" w:hint="eastAsia"/>
          <w:sz w:val="22"/>
        </w:rPr>
        <w:t>確認</w:t>
      </w:r>
      <w:r w:rsidR="007D0421" w:rsidRPr="00BD6D4A">
        <w:rPr>
          <w:rFonts w:ascii="HGPｺﾞｼｯｸM" w:eastAsia="HGPｺﾞｼｯｸM" w:hAnsi="ＭＳ 明朝" w:hint="eastAsia"/>
          <w:sz w:val="22"/>
        </w:rPr>
        <w:t>する</w:t>
      </w:r>
      <w:r w:rsidR="004E47AD" w:rsidRPr="00BD6D4A">
        <w:rPr>
          <w:rFonts w:ascii="HGPｺﾞｼｯｸM" w:eastAsia="HGPｺﾞｼｯｸM" w:hAnsi="ＭＳ 明朝" w:hint="eastAsia"/>
          <w:sz w:val="22"/>
        </w:rPr>
        <w:t>ため</w:t>
      </w:r>
      <w:r w:rsidR="007D0421" w:rsidRPr="00BD6D4A">
        <w:rPr>
          <w:rFonts w:ascii="HGPｺﾞｼｯｸM" w:eastAsia="HGPｺﾞｼｯｸM" w:hAnsi="ＭＳ 明朝" w:hint="eastAsia"/>
          <w:sz w:val="22"/>
        </w:rPr>
        <w:t>の</w:t>
      </w:r>
      <w:r w:rsidR="004E47AD" w:rsidRPr="00BD6D4A">
        <w:rPr>
          <w:rFonts w:ascii="HGPｺﾞｼｯｸM" w:eastAsia="HGPｺﾞｼｯｸM" w:hAnsi="ＭＳ 明朝" w:hint="eastAsia"/>
          <w:sz w:val="22"/>
        </w:rPr>
        <w:t>カメラとスピーカーが設置されています</w:t>
      </w:r>
      <w:r w:rsidRPr="00BD6D4A">
        <w:rPr>
          <w:rFonts w:ascii="HGPｺﾞｼｯｸM" w:eastAsia="HGPｺﾞｼｯｸM" w:hAnsi="ＭＳ 明朝" w:hint="eastAsia"/>
          <w:sz w:val="22"/>
        </w:rPr>
        <w:t>。</w:t>
      </w:r>
    </w:p>
    <w:p w14:paraId="1BE7365E" w14:textId="77777777" w:rsidR="007B6BB1" w:rsidRPr="00BD6D4A" w:rsidRDefault="007B6BB1" w:rsidP="007B6BB1">
      <w:pPr>
        <w:spacing w:line="400" w:lineRule="exact"/>
        <w:ind w:firstLineChars="600" w:firstLine="1320"/>
        <w:rPr>
          <w:rFonts w:ascii="HGPｺﾞｼｯｸM" w:eastAsia="HGPｺﾞｼｯｸM" w:hAnsi="ＭＳ 明朝"/>
          <w:sz w:val="22"/>
        </w:rPr>
      </w:pPr>
    </w:p>
    <w:p w14:paraId="101D6202" w14:textId="77777777" w:rsidR="005200D6" w:rsidRPr="00BD6D4A" w:rsidRDefault="005200D6" w:rsidP="00B4297D">
      <w:pPr>
        <w:spacing w:line="400" w:lineRule="exact"/>
        <w:rPr>
          <w:rFonts w:ascii="HGPｺﾞｼｯｸM" w:eastAsia="HGPｺﾞｼｯｸM" w:hAnsi="ＭＳ 明朝"/>
          <w:b/>
          <w:sz w:val="24"/>
          <w:szCs w:val="24"/>
        </w:rPr>
      </w:pPr>
      <w:r w:rsidRPr="00BD6D4A">
        <w:rPr>
          <w:rFonts w:ascii="HGPｺﾞｼｯｸM" w:eastAsia="HGPｺﾞｼｯｸM" w:hAnsi="ＭＳ 明朝" w:hint="eastAsia"/>
          <w:b/>
          <w:sz w:val="24"/>
          <w:szCs w:val="24"/>
        </w:rPr>
        <w:t>６．搬入可能日時</w:t>
      </w:r>
    </w:p>
    <w:p w14:paraId="5245A07F" w14:textId="77777777" w:rsidR="005200D6" w:rsidRPr="00BD6D4A" w:rsidRDefault="005200D6" w:rsidP="00B4297D">
      <w:pPr>
        <w:spacing w:line="400" w:lineRule="exact"/>
        <w:ind w:left="334" w:hangingChars="152" w:hanging="334"/>
        <w:rPr>
          <w:rFonts w:ascii="HGPｺﾞｼｯｸM" w:eastAsia="HGPｺﾞｼｯｸM" w:hAnsi="ＭＳ 明朝"/>
          <w:sz w:val="22"/>
        </w:rPr>
      </w:pPr>
      <w:r w:rsidRPr="00BD6D4A">
        <w:rPr>
          <w:rFonts w:ascii="HGPｺﾞｼｯｸM" w:eastAsia="HGPｺﾞｼｯｸM" w:hAnsi="ＭＳ 明朝" w:hint="eastAsia"/>
          <w:sz w:val="22"/>
        </w:rPr>
        <w:t>（1）</w:t>
      </w:r>
      <w:r w:rsidR="00BF759F" w:rsidRPr="00BD6D4A">
        <w:rPr>
          <w:rFonts w:ascii="HGPｺﾞｼｯｸM" w:eastAsia="HGPｺﾞｼｯｸM" w:hAnsi="ＭＳ 明朝" w:hint="eastAsia"/>
          <w:sz w:val="22"/>
        </w:rPr>
        <w:t>受け入れは、美化センター</w:t>
      </w:r>
      <w:r w:rsidR="00BE30E7" w:rsidRPr="00BD6D4A">
        <w:rPr>
          <w:rFonts w:ascii="HGPｺﾞｼｯｸM" w:eastAsia="HGPｺﾞｼｯｸM" w:hAnsi="ＭＳ 明朝" w:hint="eastAsia"/>
          <w:sz w:val="22"/>
        </w:rPr>
        <w:t>の</w:t>
      </w:r>
      <w:r w:rsidRPr="00BD6D4A">
        <w:rPr>
          <w:rFonts w:ascii="HGPｺﾞｼｯｸM" w:eastAsia="HGPｺﾞｼｯｸM" w:hAnsi="ＭＳ 明朝" w:hint="eastAsia"/>
          <w:sz w:val="22"/>
        </w:rPr>
        <w:t>営業日の営業時間内とさせていただきます。</w:t>
      </w:r>
    </w:p>
    <w:p w14:paraId="542B03B3" w14:textId="77777777" w:rsidR="00EC06EB" w:rsidRPr="00BD6D4A" w:rsidRDefault="00524E3F" w:rsidP="00EF2AF7">
      <w:pPr>
        <w:spacing w:line="400" w:lineRule="exact"/>
        <w:ind w:firstLineChars="200" w:firstLine="440"/>
        <w:rPr>
          <w:rFonts w:ascii="HGPｺﾞｼｯｸM" w:eastAsia="HGPｺﾞｼｯｸM" w:hAnsi="ＭＳ 明朝"/>
          <w:sz w:val="22"/>
        </w:rPr>
      </w:pPr>
      <w:r w:rsidRPr="00BD6D4A">
        <w:rPr>
          <w:rFonts w:ascii="HGPｺﾞｼｯｸM" w:eastAsia="HGPｺﾞｼｯｸM" w:hAnsi="ＭＳ 明朝" w:hint="eastAsia"/>
          <w:sz w:val="22"/>
        </w:rPr>
        <w:t xml:space="preserve">　　　　　</w:t>
      </w:r>
      <w:r w:rsidR="00EF2AF7" w:rsidRPr="00BD6D4A">
        <w:rPr>
          <w:rFonts w:ascii="HGPｺﾞｼｯｸM" w:eastAsia="HGPｺﾞｼｯｸM" w:hAnsi="ＭＳ 明朝" w:hint="eastAsia"/>
          <w:sz w:val="22"/>
        </w:rPr>
        <w:t xml:space="preserve">①平日　</w:t>
      </w:r>
      <w:r w:rsidR="005200D6" w:rsidRPr="00BD6D4A">
        <w:rPr>
          <w:rFonts w:ascii="HGPｺﾞｼｯｸM" w:eastAsia="HGPｺﾞｼｯｸM" w:hAnsi="ＭＳ 明朝" w:hint="eastAsia"/>
          <w:sz w:val="22"/>
        </w:rPr>
        <w:t>午前9時</w:t>
      </w:r>
      <w:r w:rsidR="00EF2AF7" w:rsidRPr="00BD6D4A">
        <w:rPr>
          <w:rFonts w:ascii="HGPｺﾞｼｯｸM" w:eastAsia="HGPｺﾞｼｯｸM" w:hAnsi="ＭＳ 明朝" w:hint="eastAsia"/>
          <w:sz w:val="22"/>
        </w:rPr>
        <w:t>～</w:t>
      </w:r>
      <w:r w:rsidR="005200D6" w:rsidRPr="00BD6D4A">
        <w:rPr>
          <w:rFonts w:ascii="HGPｺﾞｼｯｸM" w:eastAsia="HGPｺﾞｼｯｸM" w:hAnsi="ＭＳ 明朝" w:hint="eastAsia"/>
          <w:sz w:val="22"/>
        </w:rPr>
        <w:t>12時</w:t>
      </w:r>
      <w:r w:rsidR="00EF2AF7" w:rsidRPr="00BD6D4A">
        <w:rPr>
          <w:rFonts w:ascii="HGPｺﾞｼｯｸM" w:eastAsia="HGPｺﾞｼｯｸM" w:hAnsi="ＭＳ 明朝" w:hint="eastAsia"/>
          <w:sz w:val="22"/>
        </w:rPr>
        <w:t>／</w:t>
      </w:r>
      <w:r w:rsidR="005200D6" w:rsidRPr="00BD6D4A">
        <w:rPr>
          <w:rFonts w:ascii="HGPｺﾞｼｯｸM" w:eastAsia="HGPｺﾞｼｯｸM" w:hAnsi="ＭＳ 明朝" w:hint="eastAsia"/>
          <w:sz w:val="22"/>
        </w:rPr>
        <w:t>午後1時</w:t>
      </w:r>
      <w:r w:rsidR="00EF2AF7" w:rsidRPr="00BD6D4A">
        <w:rPr>
          <w:rFonts w:ascii="HGPｺﾞｼｯｸM" w:eastAsia="HGPｺﾞｼｯｸM" w:hAnsi="ＭＳ 明朝" w:hint="eastAsia"/>
          <w:sz w:val="22"/>
        </w:rPr>
        <w:t>～</w:t>
      </w:r>
      <w:r w:rsidR="005200D6" w:rsidRPr="00BD6D4A">
        <w:rPr>
          <w:rFonts w:ascii="HGPｺﾞｼｯｸM" w:eastAsia="HGPｺﾞｼｯｸM" w:hAnsi="ＭＳ 明朝" w:hint="eastAsia"/>
          <w:sz w:val="22"/>
        </w:rPr>
        <w:t>4時</w:t>
      </w:r>
      <w:r w:rsidR="00EF2AF7" w:rsidRPr="00BD6D4A">
        <w:rPr>
          <w:rFonts w:ascii="HGPｺﾞｼｯｸM" w:eastAsia="HGPｺﾞｼｯｸM" w:hAnsi="ＭＳ 明朝" w:hint="eastAsia"/>
          <w:sz w:val="22"/>
        </w:rPr>
        <w:t>15分</w:t>
      </w:r>
      <w:r w:rsidR="00EC06EB" w:rsidRPr="00BD6D4A">
        <w:rPr>
          <w:rFonts w:ascii="HGPｺﾞｼｯｸM" w:eastAsia="HGPｺﾞｼｯｸM" w:hAnsi="ＭＳ 明朝" w:hint="eastAsia"/>
          <w:sz w:val="22"/>
        </w:rPr>
        <w:t xml:space="preserve">　</w:t>
      </w:r>
    </w:p>
    <w:p w14:paraId="1139C285" w14:textId="77777777" w:rsidR="005200D6" w:rsidRPr="00BD6D4A" w:rsidRDefault="002D020C" w:rsidP="00EC06EB">
      <w:pPr>
        <w:spacing w:line="400" w:lineRule="exact"/>
        <w:ind w:firstLineChars="600" w:firstLine="1320"/>
        <w:rPr>
          <w:rFonts w:ascii="HGPｺﾞｼｯｸM" w:eastAsia="HGPｺﾞｼｯｸM" w:hAnsi="ＭＳ 明朝"/>
          <w:sz w:val="22"/>
        </w:rPr>
      </w:pPr>
      <w:r w:rsidRPr="00BD6D4A">
        <w:rPr>
          <w:rFonts w:ascii="HGPｺﾞｼｯｸM" w:eastAsia="HGPｺﾞｼｯｸM" w:hAnsi="ＭＳ 明朝" w:hint="eastAsia"/>
          <w:sz w:val="22"/>
        </w:rPr>
        <w:t>（荷下ろし後の計量についても</w:t>
      </w:r>
      <w:r w:rsidR="00EC06EB" w:rsidRPr="00BD6D4A">
        <w:rPr>
          <w:rFonts w:ascii="HGPｺﾞｼｯｸM" w:eastAsia="HGPｺﾞｼｯｸM" w:hAnsi="ＭＳ 明朝" w:hint="eastAsia"/>
          <w:sz w:val="22"/>
        </w:rPr>
        <w:t>午後4時15分までに済ませてください。）</w:t>
      </w:r>
    </w:p>
    <w:p w14:paraId="6FE82FA5" w14:textId="2938FB3A" w:rsidR="00EF2AF7" w:rsidRPr="00F17CB3" w:rsidRDefault="006D78DB" w:rsidP="00B55266">
      <w:pPr>
        <w:spacing w:line="400" w:lineRule="exact"/>
        <w:ind w:leftChars="210" w:left="1418" w:hangingChars="444" w:hanging="977"/>
        <w:rPr>
          <w:rFonts w:ascii="HGPｺﾞｼｯｸM" w:eastAsia="HGPｺﾞｼｯｸM" w:hAnsi="ＭＳ 明朝"/>
          <w:color w:val="FF0000"/>
          <w:sz w:val="22"/>
        </w:rPr>
      </w:pPr>
      <w:r w:rsidRPr="00BD6D4A">
        <w:rPr>
          <w:rFonts w:ascii="HGPｺﾞｼｯｸM" w:eastAsia="HGPｺﾞｼｯｸM" w:hAnsi="ＭＳ 明朝" w:hint="eastAsia"/>
          <w:sz w:val="22"/>
        </w:rPr>
        <w:t xml:space="preserve">　　</w:t>
      </w:r>
      <w:r w:rsidRPr="00B55266">
        <w:rPr>
          <w:rFonts w:ascii="HGPｺﾞｼｯｸM" w:eastAsia="HGPｺﾞｼｯｸM" w:hAnsi="ＭＳ 明朝" w:hint="eastAsia"/>
          <w:color w:val="000000" w:themeColor="text1"/>
          <w:sz w:val="22"/>
        </w:rPr>
        <w:t xml:space="preserve">　　</w:t>
      </w:r>
      <w:r w:rsidR="00524E3F" w:rsidRPr="00B55266">
        <w:rPr>
          <w:rFonts w:ascii="HGPｺﾞｼｯｸM" w:eastAsia="HGPｺﾞｼｯｸM" w:hAnsi="ＭＳ 明朝" w:hint="eastAsia"/>
          <w:color w:val="000000" w:themeColor="text1"/>
          <w:sz w:val="22"/>
        </w:rPr>
        <w:t xml:space="preserve">　</w:t>
      </w:r>
      <w:r w:rsidR="00EF2AF7" w:rsidRPr="00F17CB3">
        <w:rPr>
          <w:rFonts w:ascii="HGPｺﾞｼｯｸM" w:eastAsia="HGPｺﾞｼｯｸM" w:hAnsi="ＭＳ 明朝" w:hint="eastAsia"/>
          <w:color w:val="000000" w:themeColor="text1"/>
          <w:sz w:val="22"/>
        </w:rPr>
        <w:t>②</w:t>
      </w:r>
      <w:r w:rsidR="00376413" w:rsidRPr="00F17CB3">
        <w:rPr>
          <w:rFonts w:ascii="HGPｺﾞｼｯｸM" w:eastAsia="HGPｺﾞｼｯｸM" w:hAnsi="ＭＳ 明朝" w:hint="eastAsia"/>
          <w:color w:val="000000" w:themeColor="text1"/>
          <w:sz w:val="22"/>
        </w:rPr>
        <w:t xml:space="preserve">休日　</w:t>
      </w:r>
      <w:r w:rsidR="00843DE7">
        <w:rPr>
          <w:rFonts w:ascii="HGPｺﾞｼｯｸM" w:eastAsia="HGPｺﾞｼｯｸM" w:hAnsi="ＭＳ 明朝" w:hint="eastAsia"/>
          <w:color w:val="000000" w:themeColor="text1"/>
          <w:sz w:val="22"/>
        </w:rPr>
        <w:t>町民環境課へお問い合わせください。</w:t>
      </w:r>
    </w:p>
    <w:p w14:paraId="3978CA26" w14:textId="77777777" w:rsidR="00EF2AF7" w:rsidRPr="00926A7F" w:rsidRDefault="00EC06EB" w:rsidP="00EF2AF7">
      <w:pPr>
        <w:spacing w:line="400" w:lineRule="exact"/>
        <w:ind w:firstLineChars="100" w:firstLine="220"/>
        <w:rPr>
          <w:rFonts w:ascii="HGPｺﾞｼｯｸM" w:eastAsia="HGPｺﾞｼｯｸM" w:hAnsi="ＭＳ 明朝"/>
          <w:color w:val="FF0000"/>
          <w:sz w:val="22"/>
        </w:rPr>
      </w:pPr>
      <w:r w:rsidRPr="00926A7F">
        <w:rPr>
          <w:rFonts w:ascii="HGPｺﾞｼｯｸM" w:eastAsia="HGPｺﾞｼｯｸM" w:hAnsi="ＭＳ 明朝" w:hint="eastAsia"/>
          <w:color w:val="FF0000"/>
          <w:sz w:val="22"/>
        </w:rPr>
        <w:t xml:space="preserve">　</w:t>
      </w:r>
      <w:r w:rsidRPr="00284186">
        <w:rPr>
          <w:rFonts w:ascii="HGPｺﾞｼｯｸM" w:eastAsia="HGPｺﾞｼｯｸM" w:hAnsi="ＭＳ 明朝" w:hint="eastAsia"/>
          <w:color w:val="000000" w:themeColor="text1"/>
          <w:sz w:val="22"/>
        </w:rPr>
        <w:t xml:space="preserve">　　　　　　※年末年始の12月29日～1月3日は搬入不可。</w:t>
      </w:r>
    </w:p>
    <w:p w14:paraId="69EFDB5C" w14:textId="77777777" w:rsidR="009E4ACA" w:rsidRPr="00BD6D4A" w:rsidRDefault="00315BF9" w:rsidP="009E4ACA">
      <w:pPr>
        <w:spacing w:line="400" w:lineRule="exact"/>
        <w:ind w:firstLineChars="100" w:firstLine="220"/>
        <w:rPr>
          <w:rFonts w:ascii="HGPｺﾞｼｯｸM" w:eastAsia="HGPｺﾞｼｯｸM" w:hAnsi="ＭＳ 明朝"/>
          <w:sz w:val="22"/>
        </w:rPr>
      </w:pPr>
      <w:r w:rsidRPr="00BD6D4A">
        <w:rPr>
          <w:rFonts w:ascii="HGPｺﾞｼｯｸM" w:eastAsia="HGPｺﾞｼｯｸM" w:hAnsi="ＭＳ 明朝" w:hint="eastAsia"/>
          <w:sz w:val="22"/>
        </w:rPr>
        <w:t xml:space="preserve">　◎貯木場</w:t>
      </w:r>
      <w:r w:rsidR="00035AB8" w:rsidRPr="00BD6D4A">
        <w:rPr>
          <w:rFonts w:ascii="HGPｺﾞｼｯｸM" w:eastAsia="HGPｺﾞｼｯｸM" w:hAnsi="ＭＳ 明朝" w:hint="eastAsia"/>
          <w:sz w:val="22"/>
        </w:rPr>
        <w:t>（搬入場所）が満杯の場合は、集材の搬入を一時停止する場合があります。その時は事</w:t>
      </w:r>
      <w:r w:rsidR="009E4ACA" w:rsidRPr="00BD6D4A">
        <w:rPr>
          <w:rFonts w:ascii="HGPｺﾞｼｯｸM" w:eastAsia="HGPｺﾞｼｯｸM" w:hAnsi="ＭＳ 明朝" w:hint="eastAsia"/>
          <w:sz w:val="22"/>
        </w:rPr>
        <w:t xml:space="preserve">　</w:t>
      </w:r>
    </w:p>
    <w:p w14:paraId="31BF442C" w14:textId="77777777" w:rsidR="00035AB8" w:rsidRPr="00BD6D4A" w:rsidRDefault="00035AB8" w:rsidP="00870616">
      <w:pPr>
        <w:spacing w:line="400" w:lineRule="exact"/>
        <w:ind w:firstLineChars="200" w:firstLine="440"/>
        <w:rPr>
          <w:rFonts w:ascii="HGPｺﾞｼｯｸM" w:eastAsia="HGPｺﾞｼｯｸM" w:hAnsi="ＭＳ 明朝"/>
          <w:sz w:val="22"/>
        </w:rPr>
      </w:pPr>
      <w:r w:rsidRPr="00BD6D4A">
        <w:rPr>
          <w:rFonts w:ascii="HGPｺﾞｼｯｸM" w:eastAsia="HGPｺﾞｼｯｸM" w:hAnsi="ＭＳ 明朝" w:hint="eastAsia"/>
          <w:sz w:val="22"/>
        </w:rPr>
        <w:t>前にご連絡します。</w:t>
      </w:r>
    </w:p>
    <w:p w14:paraId="11A7071B" w14:textId="77777777" w:rsidR="00870616" w:rsidRPr="00BD6D4A" w:rsidRDefault="00870616" w:rsidP="00B4297D">
      <w:pPr>
        <w:spacing w:line="400" w:lineRule="exact"/>
        <w:rPr>
          <w:rFonts w:ascii="HGPｺﾞｼｯｸM" w:eastAsia="HGPｺﾞｼｯｸM" w:hAnsi="ＭＳ 明朝"/>
          <w:b/>
          <w:sz w:val="24"/>
          <w:szCs w:val="24"/>
        </w:rPr>
      </w:pPr>
    </w:p>
    <w:p w14:paraId="4FC85659" w14:textId="77777777" w:rsidR="005200D6" w:rsidRPr="00BD6D4A" w:rsidRDefault="004A49E7" w:rsidP="00B4297D">
      <w:pPr>
        <w:spacing w:line="400" w:lineRule="exact"/>
        <w:rPr>
          <w:rFonts w:ascii="HGPｺﾞｼｯｸM" w:eastAsia="HGPｺﾞｼｯｸM" w:hAnsi="ＭＳ 明朝"/>
          <w:b/>
          <w:sz w:val="24"/>
          <w:szCs w:val="24"/>
        </w:rPr>
      </w:pPr>
      <w:r w:rsidRPr="00BD6D4A">
        <w:rPr>
          <w:rFonts w:ascii="HGPｺﾞｼｯｸM" w:eastAsia="HGPｺﾞｼｯｸM" w:hAnsi="ＭＳ 明朝" w:hint="eastAsia"/>
          <w:b/>
          <w:sz w:val="24"/>
          <w:szCs w:val="24"/>
        </w:rPr>
        <w:t>７</w:t>
      </w:r>
      <w:r w:rsidR="00C90C91" w:rsidRPr="00BD6D4A">
        <w:rPr>
          <w:rFonts w:ascii="HGPｺﾞｼｯｸM" w:eastAsia="HGPｺﾞｼｯｸM" w:hAnsi="ＭＳ 明朝" w:hint="eastAsia"/>
          <w:b/>
          <w:sz w:val="24"/>
          <w:szCs w:val="24"/>
        </w:rPr>
        <w:t>．</w:t>
      </w:r>
      <w:r w:rsidR="005200D6" w:rsidRPr="00BD6D4A">
        <w:rPr>
          <w:rFonts w:ascii="HGPｺﾞｼｯｸM" w:eastAsia="HGPｺﾞｼｯｸM" w:hAnsi="ＭＳ 明朝" w:hint="eastAsia"/>
          <w:b/>
          <w:sz w:val="24"/>
          <w:szCs w:val="24"/>
        </w:rPr>
        <w:t>買取単価・補助単価</w:t>
      </w:r>
    </w:p>
    <w:p w14:paraId="53A56F5E" w14:textId="13D91514" w:rsidR="005200D6" w:rsidRDefault="005200D6" w:rsidP="00EF2AF7">
      <w:pPr>
        <w:spacing w:line="400" w:lineRule="exact"/>
        <w:ind w:leftChars="100" w:left="210" w:firstLineChars="100" w:firstLine="220"/>
        <w:rPr>
          <w:rFonts w:ascii="HGPｺﾞｼｯｸM" w:eastAsia="HGPｺﾞｼｯｸM" w:hAnsi="ＭＳ 明朝"/>
          <w:sz w:val="22"/>
        </w:rPr>
      </w:pPr>
      <w:r w:rsidRPr="00BD6D4A">
        <w:rPr>
          <w:rFonts w:ascii="HGPｺﾞｼｯｸM" w:eastAsia="HGPｺﾞｼｯｸM" w:hAnsi="ＭＳ 明朝" w:hint="eastAsia"/>
          <w:sz w:val="22"/>
        </w:rPr>
        <w:t>搬入いただいた間伐材等は、</w:t>
      </w:r>
      <w:r w:rsidR="00DC0C0B">
        <w:rPr>
          <w:rFonts w:ascii="HGPｺﾞｼｯｸM" w:eastAsia="HGPｺﾞｼｯｸM" w:hAnsi="ＭＳ 明朝" w:hint="eastAsia"/>
          <w:sz w:val="22"/>
        </w:rPr>
        <w:t>町からの補助金と</w:t>
      </w:r>
      <w:r w:rsidR="00FD42D9" w:rsidRPr="00BD6D4A">
        <w:rPr>
          <w:rFonts w:ascii="HGPｺﾞｼｯｸM" w:eastAsia="HGPｺﾞｼｯｸM" w:hAnsi="ＭＳ 明朝" w:hint="eastAsia"/>
          <w:sz w:val="22"/>
        </w:rPr>
        <w:t>中部プラントサービス</w:t>
      </w:r>
      <w:r w:rsidR="00DC0C0B">
        <w:rPr>
          <w:rFonts w:ascii="HGPｺﾞｼｯｸM" w:eastAsia="HGPｺﾞｼｯｸM" w:hAnsi="ＭＳ 明朝" w:hint="eastAsia"/>
          <w:sz w:val="22"/>
        </w:rPr>
        <w:t>（株）から買取</w:t>
      </w:r>
      <w:r w:rsidR="001F0BF9">
        <w:rPr>
          <w:rFonts w:ascii="HGPｺﾞｼｯｸM" w:eastAsia="HGPｺﾞｼｯｸM" w:hAnsi="ＭＳ 明朝" w:hint="eastAsia"/>
          <w:sz w:val="22"/>
        </w:rPr>
        <w:t>代金</w:t>
      </w:r>
      <w:r w:rsidR="00DC0C0B">
        <w:rPr>
          <w:rFonts w:ascii="HGPｺﾞｼｯｸM" w:eastAsia="HGPｺﾞｼｯｸM" w:hAnsi="ＭＳ 明朝" w:hint="eastAsia"/>
          <w:sz w:val="22"/>
        </w:rPr>
        <w:t>が支払われます</w:t>
      </w:r>
      <w:r w:rsidRPr="00BD6D4A">
        <w:rPr>
          <w:rFonts w:ascii="HGPｺﾞｼｯｸM" w:eastAsia="HGPｺﾞｼｯｸM" w:hAnsi="ＭＳ 明朝" w:hint="eastAsia"/>
          <w:sz w:val="22"/>
        </w:rPr>
        <w:t>。</w:t>
      </w:r>
    </w:p>
    <w:tbl>
      <w:tblPr>
        <w:tblStyle w:val="aa"/>
        <w:tblW w:w="0" w:type="auto"/>
        <w:tblInd w:w="210" w:type="dxa"/>
        <w:tblLook w:val="04A0" w:firstRow="1" w:lastRow="0" w:firstColumn="1" w:lastColumn="0" w:noHBand="0" w:noVBand="1"/>
      </w:tblPr>
      <w:tblGrid>
        <w:gridCol w:w="2265"/>
        <w:gridCol w:w="2265"/>
        <w:gridCol w:w="2265"/>
        <w:gridCol w:w="2265"/>
      </w:tblGrid>
      <w:tr w:rsidR="00DC0C0B" w14:paraId="7970B912" w14:textId="77777777" w:rsidTr="00DC0C0B">
        <w:tc>
          <w:tcPr>
            <w:tcW w:w="2265" w:type="dxa"/>
            <w:vAlign w:val="center"/>
          </w:tcPr>
          <w:p w14:paraId="69DBAED0" w14:textId="77777777" w:rsidR="00DC0C0B" w:rsidRDefault="00DC0C0B" w:rsidP="00DC0C0B">
            <w:pPr>
              <w:spacing w:line="400" w:lineRule="exact"/>
              <w:jc w:val="center"/>
              <w:rPr>
                <w:rFonts w:ascii="HGPｺﾞｼｯｸM" w:eastAsia="HGPｺﾞｼｯｸM" w:hAnsi="ＭＳ 明朝"/>
                <w:sz w:val="22"/>
              </w:rPr>
            </w:pPr>
          </w:p>
        </w:tc>
        <w:tc>
          <w:tcPr>
            <w:tcW w:w="2265" w:type="dxa"/>
            <w:vAlign w:val="center"/>
          </w:tcPr>
          <w:p w14:paraId="7B88B777" w14:textId="706AFB20" w:rsidR="00DC0C0B" w:rsidRDefault="00DC0C0B" w:rsidP="00DC0C0B">
            <w:pPr>
              <w:spacing w:line="400" w:lineRule="exact"/>
              <w:jc w:val="center"/>
              <w:rPr>
                <w:rFonts w:ascii="HGPｺﾞｼｯｸM" w:eastAsia="HGPｺﾞｼｯｸM" w:hAnsi="ＭＳ 明朝"/>
                <w:sz w:val="22"/>
              </w:rPr>
            </w:pPr>
            <w:r>
              <w:rPr>
                <w:rFonts w:ascii="HGPｺﾞｼｯｸM" w:eastAsia="HGPｺﾞｼｯｸM" w:hAnsi="ＭＳ 明朝" w:hint="eastAsia"/>
                <w:sz w:val="22"/>
              </w:rPr>
              <w:t>町補助金</w:t>
            </w:r>
          </w:p>
          <w:p w14:paraId="2BCE5D92" w14:textId="28D6EA91" w:rsidR="00DC0C0B" w:rsidRDefault="00DC0C0B" w:rsidP="00DC0C0B">
            <w:pPr>
              <w:spacing w:line="400" w:lineRule="exact"/>
              <w:jc w:val="center"/>
              <w:rPr>
                <w:rFonts w:ascii="HGPｺﾞｼｯｸM" w:eastAsia="HGPｺﾞｼｯｸM" w:hAnsi="ＭＳ 明朝"/>
                <w:sz w:val="22"/>
              </w:rPr>
            </w:pPr>
            <w:r>
              <w:rPr>
                <w:rFonts w:ascii="HGPｺﾞｼｯｸM" w:eastAsia="HGPｺﾞｼｯｸM" w:hAnsi="ＭＳ 明朝" w:hint="eastAsia"/>
                <w:sz w:val="22"/>
              </w:rPr>
              <w:t>（1ｔ当たり）</w:t>
            </w:r>
            <w:r w:rsidR="001F0BF9">
              <w:rPr>
                <w:rFonts w:ascii="HGPｺﾞｼｯｸM" w:eastAsia="HGPｺﾞｼｯｸM" w:hAnsi="ＭＳ 明朝" w:hint="eastAsia"/>
                <w:sz w:val="22"/>
              </w:rPr>
              <w:t xml:space="preserve">　①</w:t>
            </w:r>
          </w:p>
        </w:tc>
        <w:tc>
          <w:tcPr>
            <w:tcW w:w="2265" w:type="dxa"/>
            <w:vAlign w:val="center"/>
          </w:tcPr>
          <w:p w14:paraId="2F312520" w14:textId="1BF4C25D" w:rsidR="00DC0C0B" w:rsidRDefault="00DC0C0B" w:rsidP="00DC0C0B">
            <w:pPr>
              <w:spacing w:line="400" w:lineRule="exact"/>
              <w:jc w:val="center"/>
              <w:rPr>
                <w:rFonts w:ascii="HGPｺﾞｼｯｸM" w:eastAsia="HGPｺﾞｼｯｸM" w:hAnsi="ＭＳ 明朝"/>
                <w:sz w:val="22"/>
              </w:rPr>
            </w:pPr>
            <w:r>
              <w:rPr>
                <w:rFonts w:ascii="HGPｺﾞｼｯｸM" w:eastAsia="HGPｺﾞｼｯｸM" w:hAnsi="ＭＳ 明朝" w:hint="eastAsia"/>
                <w:sz w:val="22"/>
              </w:rPr>
              <w:t>中部プラント買取</w:t>
            </w:r>
            <w:r w:rsidR="001F0BF9">
              <w:rPr>
                <w:rFonts w:ascii="HGPｺﾞｼｯｸM" w:eastAsia="HGPｺﾞｼｯｸM" w:hAnsi="ＭＳ 明朝" w:hint="eastAsia"/>
                <w:sz w:val="22"/>
              </w:rPr>
              <w:t>代金</w:t>
            </w:r>
          </w:p>
          <w:p w14:paraId="26E8751E" w14:textId="2A0ECF95" w:rsidR="00DC0C0B" w:rsidRDefault="00DC0C0B" w:rsidP="00DC0C0B">
            <w:pPr>
              <w:spacing w:line="400" w:lineRule="exact"/>
              <w:jc w:val="center"/>
              <w:rPr>
                <w:rFonts w:ascii="HGPｺﾞｼｯｸM" w:eastAsia="HGPｺﾞｼｯｸM" w:hAnsi="ＭＳ 明朝"/>
                <w:sz w:val="22"/>
              </w:rPr>
            </w:pPr>
            <w:r>
              <w:rPr>
                <w:rFonts w:ascii="HGPｺﾞｼｯｸM" w:eastAsia="HGPｺﾞｼｯｸM" w:hAnsi="ＭＳ 明朝" w:hint="eastAsia"/>
                <w:sz w:val="22"/>
              </w:rPr>
              <w:t>（1ｔ当たり）</w:t>
            </w:r>
            <w:r w:rsidR="001F0BF9">
              <w:rPr>
                <w:rFonts w:ascii="HGPｺﾞｼｯｸM" w:eastAsia="HGPｺﾞｼｯｸM" w:hAnsi="ＭＳ 明朝" w:hint="eastAsia"/>
                <w:sz w:val="22"/>
              </w:rPr>
              <w:t xml:space="preserve">　②</w:t>
            </w:r>
          </w:p>
        </w:tc>
        <w:tc>
          <w:tcPr>
            <w:tcW w:w="2265" w:type="dxa"/>
            <w:vAlign w:val="center"/>
          </w:tcPr>
          <w:p w14:paraId="7F5324CA" w14:textId="77777777" w:rsidR="00DC0C0B" w:rsidRDefault="00DC0C0B" w:rsidP="00DC0C0B">
            <w:pPr>
              <w:spacing w:line="400" w:lineRule="exact"/>
              <w:jc w:val="center"/>
              <w:rPr>
                <w:rFonts w:ascii="HGPｺﾞｼｯｸM" w:eastAsia="HGPｺﾞｼｯｸM" w:hAnsi="ＭＳ 明朝"/>
                <w:sz w:val="22"/>
              </w:rPr>
            </w:pPr>
            <w:r>
              <w:rPr>
                <w:rFonts w:ascii="HGPｺﾞｼｯｸM" w:eastAsia="HGPｺﾞｼｯｸM" w:hAnsi="ＭＳ 明朝" w:hint="eastAsia"/>
                <w:sz w:val="22"/>
              </w:rPr>
              <w:t>合計</w:t>
            </w:r>
          </w:p>
          <w:p w14:paraId="3EE1D9E3" w14:textId="44A9723F" w:rsidR="00DC0C0B" w:rsidRDefault="00DC0C0B" w:rsidP="00DC0C0B">
            <w:pPr>
              <w:spacing w:line="400" w:lineRule="exact"/>
              <w:jc w:val="center"/>
              <w:rPr>
                <w:rFonts w:ascii="HGPｺﾞｼｯｸM" w:eastAsia="HGPｺﾞｼｯｸM" w:hAnsi="ＭＳ 明朝"/>
                <w:sz w:val="22"/>
              </w:rPr>
            </w:pPr>
            <w:r>
              <w:rPr>
                <w:rFonts w:ascii="HGPｺﾞｼｯｸM" w:eastAsia="HGPｺﾞｼｯｸM" w:hAnsi="ＭＳ 明朝" w:hint="eastAsia"/>
                <w:sz w:val="22"/>
              </w:rPr>
              <w:t>（1ｔ当たり）</w:t>
            </w:r>
            <w:r w:rsidR="001F0BF9">
              <w:rPr>
                <w:rFonts w:ascii="HGPｺﾞｼｯｸM" w:eastAsia="HGPｺﾞｼｯｸM" w:hAnsi="ＭＳ 明朝" w:hint="eastAsia"/>
                <w:sz w:val="22"/>
              </w:rPr>
              <w:t xml:space="preserve">　①＋②</w:t>
            </w:r>
          </w:p>
        </w:tc>
      </w:tr>
      <w:tr w:rsidR="00DC0C0B" w14:paraId="73B8161A" w14:textId="77777777" w:rsidTr="00DC0C0B">
        <w:tc>
          <w:tcPr>
            <w:tcW w:w="2265" w:type="dxa"/>
            <w:vAlign w:val="center"/>
          </w:tcPr>
          <w:p w14:paraId="64BAC3A0" w14:textId="77777777" w:rsidR="001E1EA1" w:rsidRDefault="001E1EA1" w:rsidP="001E1EA1">
            <w:pPr>
              <w:spacing w:line="400" w:lineRule="exact"/>
              <w:jc w:val="center"/>
              <w:rPr>
                <w:rFonts w:ascii="HGPｺﾞｼｯｸM" w:eastAsia="HGPｺﾞｼｯｸM" w:hAnsi="ＭＳ 明朝"/>
                <w:sz w:val="22"/>
                <w:u w:val="single"/>
              </w:rPr>
            </w:pPr>
          </w:p>
          <w:p w14:paraId="1F92EF76" w14:textId="0469AA66" w:rsidR="00DC0C0B" w:rsidRDefault="001E1EA1" w:rsidP="001E1EA1">
            <w:pPr>
              <w:spacing w:line="400" w:lineRule="exact"/>
              <w:jc w:val="center"/>
              <w:rPr>
                <w:rFonts w:ascii="HGPｺﾞｼｯｸM" w:eastAsia="HGPｺﾞｼｯｸM" w:hAnsi="ＭＳ 明朝"/>
                <w:sz w:val="22"/>
                <w:u w:val="single"/>
              </w:rPr>
            </w:pPr>
            <w:r>
              <w:rPr>
                <w:rFonts w:ascii="HGPｺﾞｼｯｸM" w:eastAsia="HGPｺﾞｼｯｸM" w:hAnsi="ＭＳ 明朝" w:hint="eastAsia"/>
                <w:sz w:val="22"/>
                <w:u w:val="single"/>
              </w:rPr>
              <w:t>杉・檜及び松</w:t>
            </w:r>
          </w:p>
          <w:p w14:paraId="7478DF0C" w14:textId="4BAF4FBD" w:rsidR="001E1EA1" w:rsidRPr="001E1EA1" w:rsidRDefault="001E1EA1" w:rsidP="001E1EA1">
            <w:pPr>
              <w:spacing w:line="400" w:lineRule="exact"/>
              <w:jc w:val="center"/>
              <w:rPr>
                <w:rFonts w:ascii="HGPｺﾞｼｯｸM" w:eastAsia="HGPｺﾞｼｯｸM" w:hAnsi="ＭＳ 明朝"/>
                <w:sz w:val="22"/>
                <w:u w:val="single"/>
              </w:rPr>
            </w:pPr>
          </w:p>
        </w:tc>
        <w:tc>
          <w:tcPr>
            <w:tcW w:w="2265" w:type="dxa"/>
            <w:vAlign w:val="center"/>
          </w:tcPr>
          <w:p w14:paraId="5C11C4C5" w14:textId="23AC870F" w:rsidR="00DC0C0B" w:rsidRPr="000C6CA9" w:rsidRDefault="00DC0C0B" w:rsidP="00DC0C0B">
            <w:pPr>
              <w:spacing w:line="400" w:lineRule="exact"/>
              <w:jc w:val="center"/>
              <w:rPr>
                <w:rFonts w:ascii="HGPｺﾞｼｯｸM" w:eastAsia="HGPｺﾞｼｯｸM" w:hAnsi="ＭＳ 明朝"/>
                <w:sz w:val="22"/>
              </w:rPr>
            </w:pPr>
            <w:r w:rsidRPr="000C6CA9">
              <w:rPr>
                <w:rFonts w:ascii="HGPｺﾞｼｯｸM" w:eastAsia="HGPｺﾞｼｯｸM" w:hAnsi="ＭＳ 明朝" w:hint="eastAsia"/>
                <w:sz w:val="22"/>
              </w:rPr>
              <w:t>8,000円</w:t>
            </w:r>
          </w:p>
        </w:tc>
        <w:tc>
          <w:tcPr>
            <w:tcW w:w="2265" w:type="dxa"/>
            <w:vAlign w:val="center"/>
          </w:tcPr>
          <w:p w14:paraId="30B6ABAF" w14:textId="645E1468" w:rsidR="00DC0C0B" w:rsidRPr="00DC0C0B" w:rsidRDefault="00DC0C0B" w:rsidP="00DC0C0B">
            <w:pPr>
              <w:spacing w:line="400" w:lineRule="exact"/>
              <w:jc w:val="center"/>
              <w:rPr>
                <w:rFonts w:ascii="HGPｺﾞｼｯｸM" w:eastAsia="HGPｺﾞｼｯｸM" w:hAnsi="ＭＳ 明朝"/>
                <w:sz w:val="22"/>
              </w:rPr>
            </w:pPr>
            <w:r>
              <w:rPr>
                <w:rFonts w:ascii="HGPｺﾞｼｯｸM" w:eastAsia="HGPｺﾞｼｯｸM" w:hAnsi="ＭＳ 明朝" w:hint="eastAsia"/>
                <w:sz w:val="22"/>
              </w:rPr>
              <w:t>2,000円</w:t>
            </w:r>
          </w:p>
        </w:tc>
        <w:tc>
          <w:tcPr>
            <w:tcW w:w="2265" w:type="dxa"/>
            <w:vAlign w:val="center"/>
          </w:tcPr>
          <w:p w14:paraId="6AE5248D" w14:textId="296582F1" w:rsidR="00DC0C0B" w:rsidRPr="000C6CA9" w:rsidRDefault="00DC0C0B" w:rsidP="00DC0C0B">
            <w:pPr>
              <w:spacing w:line="400" w:lineRule="exact"/>
              <w:jc w:val="center"/>
              <w:rPr>
                <w:rFonts w:ascii="HGPｺﾞｼｯｸM" w:eastAsia="HGPｺﾞｼｯｸM" w:hAnsi="ＭＳ 明朝"/>
                <w:sz w:val="22"/>
              </w:rPr>
            </w:pPr>
            <w:r w:rsidRPr="000C6CA9">
              <w:rPr>
                <w:rFonts w:ascii="HGPｺﾞｼｯｸM" w:eastAsia="HGPｺﾞｼｯｸM" w:hAnsi="ＭＳ 明朝" w:hint="eastAsia"/>
                <w:sz w:val="22"/>
              </w:rPr>
              <w:t>10,000円</w:t>
            </w:r>
          </w:p>
        </w:tc>
      </w:tr>
      <w:tr w:rsidR="00DC0C0B" w14:paraId="0471C97D" w14:textId="77777777" w:rsidTr="00DC0C0B">
        <w:tc>
          <w:tcPr>
            <w:tcW w:w="2265" w:type="dxa"/>
            <w:vAlign w:val="center"/>
          </w:tcPr>
          <w:p w14:paraId="1CABC322" w14:textId="77777777" w:rsidR="001E1EA1" w:rsidRDefault="001E1EA1" w:rsidP="001E1EA1">
            <w:pPr>
              <w:spacing w:line="400" w:lineRule="exact"/>
              <w:jc w:val="center"/>
              <w:rPr>
                <w:rFonts w:ascii="HGPｺﾞｼｯｸM" w:eastAsia="HGPｺﾞｼｯｸM" w:hAnsi="ＭＳ 明朝"/>
                <w:sz w:val="22"/>
              </w:rPr>
            </w:pPr>
          </w:p>
          <w:p w14:paraId="4EE406F5" w14:textId="1CEBC9DC" w:rsidR="001E1EA1" w:rsidRPr="00077E23" w:rsidRDefault="001E1EA1" w:rsidP="001E1EA1">
            <w:pPr>
              <w:spacing w:line="400" w:lineRule="exact"/>
              <w:jc w:val="center"/>
              <w:rPr>
                <w:rFonts w:ascii="HGPｺﾞｼｯｸM" w:eastAsia="HGPｺﾞｼｯｸM" w:hAnsi="ＭＳ 明朝"/>
                <w:sz w:val="22"/>
                <w:u w:val="single"/>
              </w:rPr>
            </w:pPr>
            <w:r w:rsidRPr="00077E23">
              <w:rPr>
                <w:rFonts w:ascii="HGPｺﾞｼｯｸM" w:eastAsia="HGPｺﾞｼｯｸM" w:hAnsi="ＭＳ 明朝" w:hint="eastAsia"/>
                <w:sz w:val="22"/>
                <w:u w:val="single"/>
              </w:rPr>
              <w:t>杉・檜及び松以外の木</w:t>
            </w:r>
          </w:p>
          <w:p w14:paraId="7834DE66" w14:textId="6A3002B0" w:rsidR="001E1EA1" w:rsidRDefault="001E1EA1" w:rsidP="001E1EA1">
            <w:pPr>
              <w:spacing w:line="400" w:lineRule="exact"/>
              <w:jc w:val="center"/>
              <w:rPr>
                <w:rFonts w:ascii="HGPｺﾞｼｯｸM" w:eastAsia="HGPｺﾞｼｯｸM" w:hAnsi="ＭＳ 明朝"/>
                <w:sz w:val="22"/>
              </w:rPr>
            </w:pPr>
          </w:p>
        </w:tc>
        <w:tc>
          <w:tcPr>
            <w:tcW w:w="2265" w:type="dxa"/>
            <w:vAlign w:val="center"/>
          </w:tcPr>
          <w:p w14:paraId="1F44F21B" w14:textId="65CB7A5C" w:rsidR="00DC0C0B" w:rsidRDefault="00DC0C0B" w:rsidP="00DC0C0B">
            <w:pPr>
              <w:spacing w:line="400" w:lineRule="exact"/>
              <w:jc w:val="center"/>
              <w:rPr>
                <w:rFonts w:ascii="HGPｺﾞｼｯｸM" w:eastAsia="HGPｺﾞｼｯｸM" w:hAnsi="ＭＳ 明朝"/>
                <w:sz w:val="22"/>
              </w:rPr>
            </w:pPr>
            <w:r>
              <w:rPr>
                <w:rFonts w:ascii="HGPｺﾞｼｯｸM" w:eastAsia="HGPｺﾞｼｯｸM" w:hAnsi="ＭＳ 明朝" w:hint="eastAsia"/>
                <w:sz w:val="22"/>
              </w:rPr>
              <w:t>4,000円</w:t>
            </w:r>
          </w:p>
        </w:tc>
        <w:tc>
          <w:tcPr>
            <w:tcW w:w="2265" w:type="dxa"/>
            <w:vAlign w:val="center"/>
          </w:tcPr>
          <w:p w14:paraId="3308C3CF" w14:textId="55E547BF" w:rsidR="00DC0C0B" w:rsidRDefault="00DC0C0B" w:rsidP="00DC0C0B">
            <w:pPr>
              <w:spacing w:line="400" w:lineRule="exact"/>
              <w:jc w:val="center"/>
              <w:rPr>
                <w:rFonts w:ascii="HGPｺﾞｼｯｸM" w:eastAsia="HGPｺﾞｼｯｸM" w:hAnsi="ＭＳ 明朝"/>
                <w:sz w:val="22"/>
              </w:rPr>
            </w:pPr>
            <w:r>
              <w:rPr>
                <w:rFonts w:ascii="HGPｺﾞｼｯｸM" w:eastAsia="HGPｺﾞｼｯｸM" w:hAnsi="ＭＳ 明朝" w:hint="eastAsia"/>
                <w:sz w:val="22"/>
              </w:rPr>
              <w:t>2,000円</w:t>
            </w:r>
          </w:p>
        </w:tc>
        <w:tc>
          <w:tcPr>
            <w:tcW w:w="2265" w:type="dxa"/>
            <w:vAlign w:val="center"/>
          </w:tcPr>
          <w:p w14:paraId="724CB968" w14:textId="334A79AB" w:rsidR="00DC0C0B" w:rsidRDefault="00DC0C0B" w:rsidP="00DC0C0B">
            <w:pPr>
              <w:spacing w:line="400" w:lineRule="exact"/>
              <w:jc w:val="center"/>
              <w:rPr>
                <w:rFonts w:ascii="HGPｺﾞｼｯｸM" w:eastAsia="HGPｺﾞｼｯｸM" w:hAnsi="ＭＳ 明朝"/>
                <w:sz w:val="22"/>
              </w:rPr>
            </w:pPr>
            <w:r>
              <w:rPr>
                <w:rFonts w:ascii="HGPｺﾞｼｯｸM" w:eastAsia="HGPｺﾞｼｯｸM" w:hAnsi="ＭＳ 明朝" w:hint="eastAsia"/>
                <w:sz w:val="22"/>
              </w:rPr>
              <w:t>6,000円</w:t>
            </w:r>
          </w:p>
        </w:tc>
      </w:tr>
      <w:tr w:rsidR="00DC0C0B" w14:paraId="5DB18D8A" w14:textId="77777777" w:rsidTr="00DC0C0B">
        <w:trPr>
          <w:trHeight w:val="809"/>
        </w:trPr>
        <w:tc>
          <w:tcPr>
            <w:tcW w:w="2265" w:type="dxa"/>
            <w:vAlign w:val="center"/>
          </w:tcPr>
          <w:p w14:paraId="4E557E3B" w14:textId="77777777" w:rsidR="001E1EA1" w:rsidRDefault="001E1EA1" w:rsidP="00DC0C0B">
            <w:pPr>
              <w:spacing w:line="400" w:lineRule="exact"/>
              <w:jc w:val="center"/>
              <w:rPr>
                <w:rFonts w:ascii="HGPｺﾞｼｯｸM" w:eastAsia="HGPｺﾞｼｯｸM" w:hAnsi="ＭＳ 明朝"/>
                <w:sz w:val="22"/>
              </w:rPr>
            </w:pPr>
          </w:p>
          <w:p w14:paraId="4EA064DB" w14:textId="77777777" w:rsidR="00DC0C0B" w:rsidRDefault="00DC0C0B" w:rsidP="00DC0C0B">
            <w:pPr>
              <w:spacing w:line="400" w:lineRule="exact"/>
              <w:jc w:val="center"/>
              <w:rPr>
                <w:rFonts w:ascii="HGPｺﾞｼｯｸM" w:eastAsia="HGPｺﾞｼｯｸM" w:hAnsi="ＭＳ 明朝"/>
                <w:sz w:val="22"/>
              </w:rPr>
            </w:pPr>
            <w:r>
              <w:rPr>
                <w:rFonts w:ascii="HGPｺﾞｼｯｸM" w:eastAsia="HGPｺﾞｼｯｸM" w:hAnsi="ＭＳ 明朝" w:hint="eastAsia"/>
                <w:sz w:val="22"/>
              </w:rPr>
              <w:t>竹</w:t>
            </w:r>
          </w:p>
          <w:p w14:paraId="1C4B79E2" w14:textId="40D88CDA" w:rsidR="001E1EA1" w:rsidRDefault="001E1EA1" w:rsidP="00DC0C0B">
            <w:pPr>
              <w:spacing w:line="400" w:lineRule="exact"/>
              <w:jc w:val="center"/>
              <w:rPr>
                <w:rFonts w:ascii="HGPｺﾞｼｯｸM" w:eastAsia="HGPｺﾞｼｯｸM" w:hAnsi="ＭＳ 明朝"/>
                <w:sz w:val="22"/>
              </w:rPr>
            </w:pPr>
          </w:p>
        </w:tc>
        <w:tc>
          <w:tcPr>
            <w:tcW w:w="2265" w:type="dxa"/>
            <w:vAlign w:val="center"/>
          </w:tcPr>
          <w:p w14:paraId="168F92CB" w14:textId="164907D9" w:rsidR="00DC0C0B" w:rsidRDefault="00DC0C0B" w:rsidP="00DC0C0B">
            <w:pPr>
              <w:spacing w:line="400" w:lineRule="exact"/>
              <w:jc w:val="center"/>
              <w:rPr>
                <w:rFonts w:ascii="HGPｺﾞｼｯｸM" w:eastAsia="HGPｺﾞｼｯｸM" w:hAnsi="ＭＳ 明朝"/>
                <w:sz w:val="22"/>
              </w:rPr>
            </w:pPr>
            <w:r>
              <w:rPr>
                <w:rFonts w:ascii="HGPｺﾞｼｯｸM" w:eastAsia="HGPｺﾞｼｯｸM" w:hAnsi="ＭＳ 明朝" w:hint="eastAsia"/>
                <w:sz w:val="22"/>
              </w:rPr>
              <w:t>5,000円</w:t>
            </w:r>
          </w:p>
        </w:tc>
        <w:tc>
          <w:tcPr>
            <w:tcW w:w="2265" w:type="dxa"/>
            <w:vAlign w:val="center"/>
          </w:tcPr>
          <w:p w14:paraId="1CFF385C" w14:textId="3B296CBC" w:rsidR="00DC0C0B" w:rsidRDefault="00DC0C0B" w:rsidP="00DC0C0B">
            <w:pPr>
              <w:spacing w:line="400" w:lineRule="exact"/>
              <w:jc w:val="center"/>
              <w:rPr>
                <w:rFonts w:ascii="HGPｺﾞｼｯｸM" w:eastAsia="HGPｺﾞｼｯｸM" w:hAnsi="ＭＳ 明朝"/>
                <w:sz w:val="22"/>
              </w:rPr>
            </w:pPr>
            <w:r>
              <w:rPr>
                <w:rFonts w:ascii="HGPｺﾞｼｯｸM" w:eastAsia="HGPｺﾞｼｯｸM" w:hAnsi="ＭＳ 明朝" w:hint="eastAsia"/>
                <w:sz w:val="22"/>
              </w:rPr>
              <w:t>1,000円</w:t>
            </w:r>
          </w:p>
        </w:tc>
        <w:tc>
          <w:tcPr>
            <w:tcW w:w="2265" w:type="dxa"/>
            <w:vAlign w:val="center"/>
          </w:tcPr>
          <w:p w14:paraId="0621E742" w14:textId="07496AB3" w:rsidR="00DC0C0B" w:rsidRDefault="00DC0C0B" w:rsidP="00DC0C0B">
            <w:pPr>
              <w:spacing w:line="400" w:lineRule="exact"/>
              <w:jc w:val="center"/>
              <w:rPr>
                <w:rFonts w:ascii="HGPｺﾞｼｯｸM" w:eastAsia="HGPｺﾞｼｯｸM" w:hAnsi="ＭＳ 明朝"/>
                <w:sz w:val="22"/>
              </w:rPr>
            </w:pPr>
            <w:r>
              <w:rPr>
                <w:rFonts w:ascii="HGPｺﾞｼｯｸM" w:eastAsia="HGPｺﾞｼｯｸM" w:hAnsi="ＭＳ 明朝" w:hint="eastAsia"/>
                <w:sz w:val="22"/>
              </w:rPr>
              <w:t>6,000円</w:t>
            </w:r>
          </w:p>
        </w:tc>
      </w:tr>
    </w:tbl>
    <w:p w14:paraId="76636CE5" w14:textId="77777777" w:rsidR="00F17CB3" w:rsidRPr="006F49C5" w:rsidRDefault="00F17CB3" w:rsidP="006F49C5">
      <w:pPr>
        <w:spacing w:line="400" w:lineRule="exact"/>
        <w:ind w:left="425" w:hangingChars="193" w:hanging="425"/>
        <w:rPr>
          <w:rFonts w:ascii="HGPｺﾞｼｯｸM" w:eastAsia="HGPｺﾞｼｯｸM" w:hAnsi="ＭＳ 明朝"/>
          <w:sz w:val="22"/>
          <w:u w:val="single"/>
        </w:rPr>
      </w:pPr>
    </w:p>
    <w:p w14:paraId="167C99CA" w14:textId="059E0DA4" w:rsidR="00D111BE" w:rsidRPr="00BD6D4A" w:rsidRDefault="00D111BE" w:rsidP="00D111BE">
      <w:pPr>
        <w:spacing w:line="400" w:lineRule="exact"/>
        <w:rPr>
          <w:rFonts w:ascii="HGPｺﾞｼｯｸM" w:eastAsia="HGPｺﾞｼｯｸM" w:hAnsi="ＭＳ 明朝"/>
          <w:b/>
          <w:sz w:val="24"/>
          <w:szCs w:val="24"/>
        </w:rPr>
      </w:pPr>
      <w:r w:rsidRPr="00BD6D4A">
        <w:rPr>
          <w:rFonts w:ascii="HGPｺﾞｼｯｸM" w:eastAsia="HGPｺﾞｼｯｸM" w:hAnsi="ＭＳ 明朝" w:hint="eastAsia"/>
          <w:b/>
          <w:sz w:val="24"/>
          <w:szCs w:val="24"/>
        </w:rPr>
        <w:t>８．請求・支払方法</w:t>
      </w:r>
    </w:p>
    <w:p w14:paraId="45248ADD" w14:textId="77777777" w:rsidR="00D111BE" w:rsidRPr="00BD6D4A" w:rsidRDefault="00D111BE" w:rsidP="00D111BE">
      <w:pPr>
        <w:spacing w:line="400" w:lineRule="exact"/>
        <w:ind w:left="363" w:hangingChars="165" w:hanging="363"/>
        <w:rPr>
          <w:rFonts w:ascii="HGPｺﾞｼｯｸM" w:eastAsia="HGPｺﾞｼｯｸM" w:hAnsi="ＭＳ 明朝"/>
          <w:sz w:val="22"/>
        </w:rPr>
      </w:pPr>
      <w:r w:rsidRPr="00BD6D4A">
        <w:rPr>
          <w:rFonts w:ascii="HGPｺﾞｼｯｸM" w:eastAsia="HGPｺﾞｼｯｸM" w:hAnsi="ＭＳ 明朝" w:hint="eastAsia"/>
          <w:sz w:val="22"/>
        </w:rPr>
        <w:t>（1）年間スケジュール</w:t>
      </w:r>
    </w:p>
    <w:p w14:paraId="20897133" w14:textId="04227A5E" w:rsidR="006F49C5" w:rsidRDefault="00D111BE" w:rsidP="001E1EA1">
      <w:pPr>
        <w:spacing w:line="400" w:lineRule="exact"/>
        <w:ind w:leftChars="100" w:left="210" w:firstLineChars="100" w:firstLine="220"/>
        <w:rPr>
          <w:rFonts w:ascii="HGPｺﾞｼｯｸM" w:eastAsia="HGPｺﾞｼｯｸM" w:hAnsi="ＭＳ 明朝"/>
          <w:sz w:val="22"/>
        </w:rPr>
      </w:pPr>
      <w:r w:rsidRPr="00BD6D4A">
        <w:rPr>
          <w:rFonts w:ascii="HGPｺﾞｼｯｸM" w:eastAsia="HGPｺﾞｼｯｸM" w:hAnsi="ＭＳ 明朝" w:hint="eastAsia"/>
          <w:sz w:val="22"/>
        </w:rPr>
        <w:t>搬入いただいた間伐材等の買取代金・補助金については、下表の「間伐材等搬入期間」欄のとおり、各期間ごとに精算し、支払いを行います。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126"/>
        <w:gridCol w:w="2375"/>
      </w:tblGrid>
      <w:tr w:rsidR="00BD6D4A" w:rsidRPr="00BD6D4A" w14:paraId="6BFE0412" w14:textId="77777777" w:rsidTr="00D111BE">
        <w:trPr>
          <w:trHeight w:val="630"/>
        </w:trPr>
        <w:tc>
          <w:tcPr>
            <w:tcW w:w="3685" w:type="dxa"/>
            <w:tcBorders>
              <w:top w:val="single" w:sz="4" w:space="0" w:color="auto"/>
              <w:left w:val="single" w:sz="4" w:space="0" w:color="auto"/>
              <w:bottom w:val="single" w:sz="4" w:space="0" w:color="auto"/>
              <w:right w:val="single" w:sz="4" w:space="0" w:color="auto"/>
            </w:tcBorders>
            <w:hideMark/>
          </w:tcPr>
          <w:p w14:paraId="771F58C9" w14:textId="77777777" w:rsidR="00D111BE" w:rsidRPr="00BD6D4A" w:rsidRDefault="00D111BE" w:rsidP="00D111BE">
            <w:pPr>
              <w:spacing w:line="480" w:lineRule="auto"/>
              <w:jc w:val="center"/>
              <w:rPr>
                <w:rFonts w:ascii="HGPｺﾞｼｯｸM" w:eastAsia="HGPｺﾞｼｯｸM" w:hAnsi="ＭＳ 明朝"/>
                <w:sz w:val="22"/>
              </w:rPr>
            </w:pPr>
            <w:r w:rsidRPr="00BD6D4A">
              <w:rPr>
                <w:rFonts w:ascii="HGPｺﾞｼｯｸM" w:eastAsia="HGPｺﾞｼｯｸM" w:hAnsi="ＭＳ 明朝" w:hint="eastAsia"/>
                <w:sz w:val="22"/>
              </w:rPr>
              <w:lastRenderedPageBreak/>
              <w:t>間伐材等搬入期間</w:t>
            </w:r>
          </w:p>
        </w:tc>
        <w:tc>
          <w:tcPr>
            <w:tcW w:w="2126" w:type="dxa"/>
            <w:tcBorders>
              <w:top w:val="single" w:sz="4" w:space="0" w:color="auto"/>
              <w:left w:val="single" w:sz="4" w:space="0" w:color="auto"/>
              <w:bottom w:val="single" w:sz="4" w:space="0" w:color="auto"/>
              <w:right w:val="single" w:sz="4" w:space="0" w:color="auto"/>
            </w:tcBorders>
            <w:hideMark/>
          </w:tcPr>
          <w:p w14:paraId="089DFC8D" w14:textId="77777777" w:rsidR="00D111BE" w:rsidRPr="00BD6D4A" w:rsidRDefault="00D111BE" w:rsidP="00D111BE">
            <w:pPr>
              <w:spacing w:line="400" w:lineRule="exact"/>
              <w:jc w:val="center"/>
              <w:rPr>
                <w:rFonts w:ascii="HGPｺﾞｼｯｸM" w:eastAsia="HGPｺﾞｼｯｸM" w:hAnsi="ＭＳ 明朝"/>
                <w:sz w:val="22"/>
              </w:rPr>
            </w:pPr>
            <w:r w:rsidRPr="00BD6D4A">
              <w:rPr>
                <w:rFonts w:ascii="HGPｺﾞｼｯｸM" w:eastAsia="HGPｺﾞｼｯｸM" w:hAnsi="ＭＳ 明朝" w:hint="eastAsia"/>
                <w:sz w:val="22"/>
              </w:rPr>
              <w:t>町補助金</w:t>
            </w:r>
          </w:p>
          <w:p w14:paraId="2FEE657F" w14:textId="77777777" w:rsidR="00D111BE" w:rsidRPr="00BD6D4A" w:rsidRDefault="00D111BE" w:rsidP="00D111BE">
            <w:pPr>
              <w:spacing w:line="400" w:lineRule="exact"/>
              <w:jc w:val="center"/>
              <w:rPr>
                <w:rFonts w:ascii="HGPｺﾞｼｯｸM" w:eastAsia="HGPｺﾞｼｯｸM" w:hAnsi="ＭＳ 明朝"/>
                <w:sz w:val="22"/>
              </w:rPr>
            </w:pPr>
            <w:r w:rsidRPr="00BD6D4A">
              <w:rPr>
                <w:rFonts w:ascii="HGPｺﾞｼｯｸM" w:eastAsia="HGPｺﾞｼｯｸM" w:hAnsi="ＭＳ 明朝" w:hint="eastAsia"/>
                <w:sz w:val="22"/>
              </w:rPr>
              <w:t>申請期限</w:t>
            </w:r>
          </w:p>
        </w:tc>
        <w:tc>
          <w:tcPr>
            <w:tcW w:w="2375" w:type="dxa"/>
            <w:tcBorders>
              <w:top w:val="single" w:sz="4" w:space="0" w:color="auto"/>
              <w:left w:val="single" w:sz="4" w:space="0" w:color="auto"/>
              <w:bottom w:val="single" w:sz="4" w:space="0" w:color="auto"/>
              <w:right w:val="single" w:sz="4" w:space="0" w:color="auto"/>
            </w:tcBorders>
            <w:hideMark/>
          </w:tcPr>
          <w:p w14:paraId="67B87C6C" w14:textId="77777777" w:rsidR="00D111BE" w:rsidRPr="00BD6D4A" w:rsidRDefault="00D111BE" w:rsidP="00D111BE">
            <w:pPr>
              <w:spacing w:line="400" w:lineRule="exact"/>
              <w:jc w:val="center"/>
              <w:rPr>
                <w:rFonts w:ascii="HGPｺﾞｼｯｸM" w:eastAsia="HGPｺﾞｼｯｸM" w:hAnsi="ＭＳ 明朝"/>
                <w:sz w:val="22"/>
              </w:rPr>
            </w:pPr>
            <w:r w:rsidRPr="00BD6D4A">
              <w:rPr>
                <w:rFonts w:ascii="HGPｺﾞｼｯｸM" w:eastAsia="HGPｺﾞｼｯｸM" w:hAnsi="ＭＳ 明朝" w:hint="eastAsia"/>
                <w:sz w:val="22"/>
              </w:rPr>
              <w:t>買取代金・補助金</w:t>
            </w:r>
          </w:p>
          <w:p w14:paraId="2B8A196C" w14:textId="77777777" w:rsidR="00D111BE" w:rsidRPr="00BD6D4A" w:rsidRDefault="00D111BE" w:rsidP="00D111BE">
            <w:pPr>
              <w:spacing w:line="400" w:lineRule="exact"/>
              <w:jc w:val="center"/>
              <w:rPr>
                <w:rFonts w:ascii="HGPｺﾞｼｯｸM" w:eastAsia="HGPｺﾞｼｯｸM" w:hAnsi="ＭＳ 明朝"/>
                <w:sz w:val="22"/>
              </w:rPr>
            </w:pPr>
            <w:r w:rsidRPr="00BD6D4A">
              <w:rPr>
                <w:rFonts w:ascii="HGPｺﾞｼｯｸM" w:eastAsia="HGPｺﾞｼｯｸM" w:hAnsi="ＭＳ 明朝" w:hint="eastAsia"/>
                <w:sz w:val="22"/>
              </w:rPr>
              <w:t>振込予定日</w:t>
            </w:r>
          </w:p>
        </w:tc>
      </w:tr>
      <w:tr w:rsidR="00BD6D4A" w:rsidRPr="00BD6D4A" w14:paraId="0F06FE10" w14:textId="77777777" w:rsidTr="00D111BE">
        <w:tc>
          <w:tcPr>
            <w:tcW w:w="3685" w:type="dxa"/>
            <w:tcBorders>
              <w:top w:val="single" w:sz="4" w:space="0" w:color="auto"/>
              <w:left w:val="single" w:sz="4" w:space="0" w:color="auto"/>
              <w:bottom w:val="single" w:sz="4" w:space="0" w:color="auto"/>
              <w:right w:val="single" w:sz="4" w:space="0" w:color="auto"/>
            </w:tcBorders>
            <w:hideMark/>
          </w:tcPr>
          <w:p w14:paraId="0AEF1D74" w14:textId="77777777" w:rsidR="00D111BE" w:rsidRPr="00BD6D4A" w:rsidRDefault="00C235A1" w:rsidP="00D111BE">
            <w:pPr>
              <w:spacing w:line="500" w:lineRule="exact"/>
              <w:jc w:val="center"/>
              <w:rPr>
                <w:rFonts w:ascii="HGPｺﾞｼｯｸM" w:eastAsia="HGPｺﾞｼｯｸM" w:hAnsi="ＭＳ 明朝"/>
                <w:sz w:val="24"/>
                <w:szCs w:val="24"/>
              </w:rPr>
            </w:pPr>
            <w:r w:rsidRPr="00BD6D4A">
              <w:rPr>
                <w:rFonts w:ascii="HGPｺﾞｼｯｸM" w:eastAsia="HGPｺﾞｼｯｸM" w:hAnsi="ＭＳ 明朝" w:hint="eastAsia"/>
                <w:sz w:val="24"/>
                <w:szCs w:val="24"/>
              </w:rPr>
              <w:t>4</w:t>
            </w:r>
            <w:r w:rsidR="00D111BE" w:rsidRPr="00BD6D4A">
              <w:rPr>
                <w:rFonts w:ascii="HGPｺﾞｼｯｸM" w:eastAsia="HGPｺﾞｼｯｸM" w:hAnsi="ＭＳ 明朝" w:hint="eastAsia"/>
                <w:sz w:val="24"/>
                <w:szCs w:val="24"/>
              </w:rPr>
              <w:t>月1日 ～ 6</w:t>
            </w:r>
            <w:r w:rsidR="001B0E8F" w:rsidRPr="00BD6D4A">
              <w:rPr>
                <w:rFonts w:ascii="HGPｺﾞｼｯｸM" w:eastAsia="HGPｺﾞｼｯｸM" w:hAnsi="ＭＳ 明朝" w:hint="eastAsia"/>
                <w:sz w:val="24"/>
                <w:szCs w:val="24"/>
              </w:rPr>
              <w:t>月</w:t>
            </w:r>
            <w:r w:rsidRPr="00BD6D4A">
              <w:rPr>
                <w:rFonts w:ascii="HGPｺﾞｼｯｸM" w:eastAsia="HGPｺﾞｼｯｸM" w:hAnsi="ＭＳ 明朝" w:hint="eastAsia"/>
                <w:sz w:val="24"/>
                <w:szCs w:val="24"/>
              </w:rPr>
              <w:t>15</w:t>
            </w:r>
            <w:r w:rsidR="00D111BE" w:rsidRPr="00BD6D4A">
              <w:rPr>
                <w:rFonts w:ascii="HGPｺﾞｼｯｸM" w:eastAsia="HGPｺﾞｼｯｸM" w:hAnsi="ＭＳ 明朝" w:hint="eastAsia"/>
                <w:sz w:val="24"/>
                <w:szCs w:val="24"/>
              </w:rPr>
              <w:t>日搬入分</w:t>
            </w:r>
          </w:p>
        </w:tc>
        <w:tc>
          <w:tcPr>
            <w:tcW w:w="2126" w:type="dxa"/>
            <w:tcBorders>
              <w:top w:val="single" w:sz="4" w:space="0" w:color="auto"/>
              <w:left w:val="single" w:sz="4" w:space="0" w:color="auto"/>
              <w:bottom w:val="single" w:sz="4" w:space="0" w:color="auto"/>
              <w:right w:val="single" w:sz="4" w:space="0" w:color="auto"/>
            </w:tcBorders>
            <w:hideMark/>
          </w:tcPr>
          <w:p w14:paraId="1249A8CF" w14:textId="77777777" w:rsidR="00D111BE" w:rsidRPr="00BD6D4A" w:rsidRDefault="00D111BE" w:rsidP="00D111BE">
            <w:pPr>
              <w:spacing w:line="500" w:lineRule="exact"/>
              <w:jc w:val="center"/>
              <w:rPr>
                <w:rFonts w:ascii="HGPｺﾞｼｯｸM" w:eastAsia="HGPｺﾞｼｯｸM" w:hAnsi="ＭＳ 明朝"/>
                <w:sz w:val="24"/>
                <w:szCs w:val="24"/>
              </w:rPr>
            </w:pPr>
            <w:r w:rsidRPr="00BD6D4A">
              <w:rPr>
                <w:rFonts w:ascii="HGPｺﾞｼｯｸM" w:eastAsia="HGPｺﾞｼｯｸM" w:hAnsi="ＭＳ 明朝" w:hint="eastAsia"/>
                <w:sz w:val="24"/>
                <w:szCs w:val="24"/>
              </w:rPr>
              <w:t>6月</w:t>
            </w:r>
            <w:r w:rsidR="00C235A1" w:rsidRPr="00BD6D4A">
              <w:rPr>
                <w:rFonts w:ascii="HGPｺﾞｼｯｸM" w:eastAsia="HGPｺﾞｼｯｸM" w:hAnsi="ＭＳ 明朝" w:hint="eastAsia"/>
                <w:sz w:val="24"/>
                <w:szCs w:val="24"/>
              </w:rPr>
              <w:t>20</w:t>
            </w:r>
            <w:r w:rsidRPr="00BD6D4A">
              <w:rPr>
                <w:rFonts w:ascii="HGPｺﾞｼｯｸM" w:eastAsia="HGPｺﾞｼｯｸM" w:hAnsi="ＭＳ 明朝" w:hint="eastAsia"/>
                <w:sz w:val="24"/>
                <w:szCs w:val="24"/>
              </w:rPr>
              <w:t>日</w:t>
            </w:r>
          </w:p>
        </w:tc>
        <w:tc>
          <w:tcPr>
            <w:tcW w:w="2375" w:type="dxa"/>
            <w:tcBorders>
              <w:top w:val="single" w:sz="4" w:space="0" w:color="auto"/>
              <w:left w:val="single" w:sz="4" w:space="0" w:color="auto"/>
              <w:bottom w:val="single" w:sz="4" w:space="0" w:color="auto"/>
              <w:right w:val="single" w:sz="4" w:space="0" w:color="auto"/>
            </w:tcBorders>
            <w:hideMark/>
          </w:tcPr>
          <w:p w14:paraId="2EDDD37C" w14:textId="77777777" w:rsidR="00D111BE" w:rsidRPr="00BD6D4A" w:rsidRDefault="00D111BE" w:rsidP="00D111BE">
            <w:pPr>
              <w:spacing w:line="500" w:lineRule="exact"/>
              <w:jc w:val="center"/>
              <w:rPr>
                <w:rFonts w:ascii="HGPｺﾞｼｯｸM" w:eastAsia="HGPｺﾞｼｯｸM" w:hAnsi="ＭＳ 明朝"/>
                <w:sz w:val="24"/>
                <w:szCs w:val="24"/>
              </w:rPr>
            </w:pPr>
            <w:r w:rsidRPr="00BD6D4A">
              <w:rPr>
                <w:rFonts w:ascii="HGPｺﾞｼｯｸM" w:eastAsia="HGPｺﾞｼｯｸM" w:hAnsi="ＭＳ 明朝" w:hint="eastAsia"/>
                <w:sz w:val="24"/>
                <w:szCs w:val="24"/>
              </w:rPr>
              <w:t>7月末日</w:t>
            </w:r>
          </w:p>
        </w:tc>
      </w:tr>
      <w:tr w:rsidR="00BD6D4A" w:rsidRPr="00BD6D4A" w14:paraId="78FFFAAE" w14:textId="77777777" w:rsidTr="00D111BE">
        <w:tc>
          <w:tcPr>
            <w:tcW w:w="3685" w:type="dxa"/>
            <w:tcBorders>
              <w:top w:val="single" w:sz="4" w:space="0" w:color="auto"/>
              <w:left w:val="single" w:sz="4" w:space="0" w:color="auto"/>
              <w:bottom w:val="single" w:sz="4" w:space="0" w:color="auto"/>
              <w:right w:val="single" w:sz="4" w:space="0" w:color="auto"/>
            </w:tcBorders>
            <w:hideMark/>
          </w:tcPr>
          <w:p w14:paraId="1A4D6044" w14:textId="77777777" w:rsidR="00D111BE" w:rsidRPr="00BD6D4A" w:rsidRDefault="00C235A1" w:rsidP="00D111BE">
            <w:pPr>
              <w:spacing w:line="500" w:lineRule="exact"/>
              <w:jc w:val="center"/>
              <w:rPr>
                <w:rFonts w:ascii="HGPｺﾞｼｯｸM" w:eastAsia="HGPｺﾞｼｯｸM" w:hAnsi="ＭＳ 明朝"/>
                <w:sz w:val="24"/>
                <w:szCs w:val="24"/>
              </w:rPr>
            </w:pPr>
            <w:r w:rsidRPr="00BD6D4A">
              <w:rPr>
                <w:rFonts w:ascii="HGPｺﾞｼｯｸM" w:eastAsia="HGPｺﾞｼｯｸM" w:hAnsi="ＭＳ 明朝" w:hint="eastAsia"/>
                <w:sz w:val="24"/>
                <w:szCs w:val="24"/>
              </w:rPr>
              <w:t>7</w:t>
            </w:r>
            <w:r w:rsidR="00D111BE" w:rsidRPr="00BD6D4A">
              <w:rPr>
                <w:rFonts w:ascii="HGPｺﾞｼｯｸM" w:eastAsia="HGPｺﾞｼｯｸM" w:hAnsi="ＭＳ 明朝" w:hint="eastAsia"/>
                <w:sz w:val="24"/>
                <w:szCs w:val="24"/>
              </w:rPr>
              <w:t>月1日 ～ 9</w:t>
            </w:r>
            <w:r w:rsidR="001B0E8F" w:rsidRPr="00BD6D4A">
              <w:rPr>
                <w:rFonts w:ascii="HGPｺﾞｼｯｸM" w:eastAsia="HGPｺﾞｼｯｸM" w:hAnsi="ＭＳ 明朝" w:hint="eastAsia"/>
                <w:sz w:val="24"/>
                <w:szCs w:val="24"/>
              </w:rPr>
              <w:t>月</w:t>
            </w:r>
            <w:r w:rsidRPr="00BD6D4A">
              <w:rPr>
                <w:rFonts w:ascii="HGPｺﾞｼｯｸM" w:eastAsia="HGPｺﾞｼｯｸM" w:hAnsi="ＭＳ 明朝" w:hint="eastAsia"/>
                <w:sz w:val="24"/>
                <w:szCs w:val="24"/>
              </w:rPr>
              <w:t>15</w:t>
            </w:r>
            <w:r w:rsidR="00D111BE" w:rsidRPr="00BD6D4A">
              <w:rPr>
                <w:rFonts w:ascii="HGPｺﾞｼｯｸM" w:eastAsia="HGPｺﾞｼｯｸM" w:hAnsi="ＭＳ 明朝" w:hint="eastAsia"/>
                <w:sz w:val="24"/>
                <w:szCs w:val="24"/>
              </w:rPr>
              <w:t>日搬入分</w:t>
            </w:r>
          </w:p>
        </w:tc>
        <w:tc>
          <w:tcPr>
            <w:tcW w:w="2126" w:type="dxa"/>
            <w:tcBorders>
              <w:top w:val="single" w:sz="4" w:space="0" w:color="auto"/>
              <w:left w:val="single" w:sz="4" w:space="0" w:color="auto"/>
              <w:bottom w:val="single" w:sz="4" w:space="0" w:color="auto"/>
              <w:right w:val="single" w:sz="4" w:space="0" w:color="auto"/>
            </w:tcBorders>
            <w:hideMark/>
          </w:tcPr>
          <w:p w14:paraId="2572C9E0" w14:textId="77777777" w:rsidR="00D111BE" w:rsidRPr="00BD6D4A" w:rsidRDefault="00D111BE" w:rsidP="00D111BE">
            <w:pPr>
              <w:spacing w:line="500" w:lineRule="exact"/>
              <w:jc w:val="center"/>
              <w:rPr>
                <w:rFonts w:ascii="HGPｺﾞｼｯｸM" w:eastAsia="HGPｺﾞｼｯｸM" w:hAnsi="ＭＳ 明朝"/>
                <w:sz w:val="24"/>
                <w:szCs w:val="24"/>
              </w:rPr>
            </w:pPr>
            <w:r w:rsidRPr="00BD6D4A">
              <w:rPr>
                <w:rFonts w:ascii="HGPｺﾞｼｯｸM" w:eastAsia="HGPｺﾞｼｯｸM" w:hAnsi="ＭＳ 明朝" w:hint="eastAsia"/>
                <w:sz w:val="24"/>
                <w:szCs w:val="24"/>
              </w:rPr>
              <w:t>9月</w:t>
            </w:r>
            <w:r w:rsidR="00C235A1" w:rsidRPr="00BD6D4A">
              <w:rPr>
                <w:rFonts w:ascii="HGPｺﾞｼｯｸM" w:eastAsia="HGPｺﾞｼｯｸM" w:hAnsi="ＭＳ 明朝" w:hint="eastAsia"/>
                <w:sz w:val="24"/>
                <w:szCs w:val="24"/>
              </w:rPr>
              <w:t>20</w:t>
            </w:r>
            <w:r w:rsidRPr="00BD6D4A">
              <w:rPr>
                <w:rFonts w:ascii="HGPｺﾞｼｯｸM" w:eastAsia="HGPｺﾞｼｯｸM" w:hAnsi="ＭＳ 明朝" w:hint="eastAsia"/>
                <w:sz w:val="24"/>
                <w:szCs w:val="24"/>
              </w:rPr>
              <w:t>日</w:t>
            </w:r>
          </w:p>
        </w:tc>
        <w:tc>
          <w:tcPr>
            <w:tcW w:w="2375" w:type="dxa"/>
            <w:tcBorders>
              <w:top w:val="single" w:sz="4" w:space="0" w:color="auto"/>
              <w:left w:val="single" w:sz="4" w:space="0" w:color="auto"/>
              <w:bottom w:val="single" w:sz="4" w:space="0" w:color="auto"/>
              <w:right w:val="single" w:sz="4" w:space="0" w:color="auto"/>
            </w:tcBorders>
            <w:hideMark/>
          </w:tcPr>
          <w:p w14:paraId="3FB7608E" w14:textId="77777777" w:rsidR="00D111BE" w:rsidRPr="00BD6D4A" w:rsidRDefault="00D111BE" w:rsidP="00D111BE">
            <w:pPr>
              <w:spacing w:line="500" w:lineRule="exact"/>
              <w:jc w:val="center"/>
              <w:rPr>
                <w:rFonts w:ascii="HGPｺﾞｼｯｸM" w:eastAsia="HGPｺﾞｼｯｸM" w:hAnsi="ＭＳ 明朝"/>
                <w:sz w:val="24"/>
                <w:szCs w:val="24"/>
              </w:rPr>
            </w:pPr>
            <w:r w:rsidRPr="00BD6D4A">
              <w:rPr>
                <w:rFonts w:ascii="HGPｺﾞｼｯｸM" w:eastAsia="HGPｺﾞｼｯｸM" w:hAnsi="ＭＳ 明朝" w:hint="eastAsia"/>
                <w:sz w:val="24"/>
                <w:szCs w:val="24"/>
              </w:rPr>
              <w:t>10月末日</w:t>
            </w:r>
          </w:p>
        </w:tc>
      </w:tr>
      <w:tr w:rsidR="00BD6D4A" w:rsidRPr="00BD6D4A" w14:paraId="317C9C7A" w14:textId="77777777" w:rsidTr="00D111BE">
        <w:tc>
          <w:tcPr>
            <w:tcW w:w="3685" w:type="dxa"/>
            <w:tcBorders>
              <w:top w:val="single" w:sz="4" w:space="0" w:color="auto"/>
              <w:left w:val="single" w:sz="4" w:space="0" w:color="auto"/>
              <w:bottom w:val="single" w:sz="4" w:space="0" w:color="auto"/>
              <w:right w:val="single" w:sz="4" w:space="0" w:color="auto"/>
            </w:tcBorders>
            <w:hideMark/>
          </w:tcPr>
          <w:p w14:paraId="0F40CFEA" w14:textId="77777777" w:rsidR="00D111BE" w:rsidRPr="00BD6D4A" w:rsidRDefault="00C235A1" w:rsidP="00D111BE">
            <w:pPr>
              <w:spacing w:line="500" w:lineRule="exact"/>
              <w:jc w:val="center"/>
              <w:rPr>
                <w:rFonts w:ascii="HGPｺﾞｼｯｸM" w:eastAsia="HGPｺﾞｼｯｸM" w:hAnsi="ＭＳ 明朝"/>
                <w:sz w:val="24"/>
                <w:szCs w:val="24"/>
              </w:rPr>
            </w:pPr>
            <w:r w:rsidRPr="00BD6D4A">
              <w:rPr>
                <w:rFonts w:ascii="HGPｺﾞｼｯｸM" w:eastAsia="HGPｺﾞｼｯｸM" w:hAnsi="ＭＳ 明朝" w:hint="eastAsia"/>
                <w:sz w:val="24"/>
                <w:szCs w:val="24"/>
              </w:rPr>
              <w:t>10</w:t>
            </w:r>
            <w:r w:rsidR="00D111BE" w:rsidRPr="00BD6D4A">
              <w:rPr>
                <w:rFonts w:ascii="HGPｺﾞｼｯｸM" w:eastAsia="HGPｺﾞｼｯｸM" w:hAnsi="ＭＳ 明朝" w:hint="eastAsia"/>
                <w:sz w:val="24"/>
                <w:szCs w:val="24"/>
              </w:rPr>
              <w:t>月1日 ～12</w:t>
            </w:r>
            <w:r w:rsidR="001B0E8F" w:rsidRPr="00BD6D4A">
              <w:rPr>
                <w:rFonts w:ascii="HGPｺﾞｼｯｸM" w:eastAsia="HGPｺﾞｼｯｸM" w:hAnsi="ＭＳ 明朝" w:hint="eastAsia"/>
                <w:sz w:val="24"/>
                <w:szCs w:val="24"/>
              </w:rPr>
              <w:t>月</w:t>
            </w:r>
            <w:r w:rsidRPr="00BD6D4A">
              <w:rPr>
                <w:rFonts w:ascii="HGPｺﾞｼｯｸM" w:eastAsia="HGPｺﾞｼｯｸM" w:hAnsi="ＭＳ 明朝" w:hint="eastAsia"/>
                <w:sz w:val="24"/>
                <w:szCs w:val="24"/>
              </w:rPr>
              <w:t>15</w:t>
            </w:r>
            <w:r w:rsidR="00D111BE" w:rsidRPr="00BD6D4A">
              <w:rPr>
                <w:rFonts w:ascii="HGPｺﾞｼｯｸM" w:eastAsia="HGPｺﾞｼｯｸM" w:hAnsi="ＭＳ 明朝" w:hint="eastAsia"/>
                <w:sz w:val="24"/>
                <w:szCs w:val="24"/>
              </w:rPr>
              <w:t>日搬入分</w:t>
            </w:r>
          </w:p>
        </w:tc>
        <w:tc>
          <w:tcPr>
            <w:tcW w:w="2126" w:type="dxa"/>
            <w:tcBorders>
              <w:top w:val="single" w:sz="4" w:space="0" w:color="auto"/>
              <w:left w:val="single" w:sz="4" w:space="0" w:color="auto"/>
              <w:bottom w:val="single" w:sz="4" w:space="0" w:color="auto"/>
              <w:right w:val="single" w:sz="4" w:space="0" w:color="auto"/>
            </w:tcBorders>
            <w:hideMark/>
          </w:tcPr>
          <w:p w14:paraId="4474EA4C" w14:textId="77777777" w:rsidR="00D111BE" w:rsidRPr="00BD6D4A" w:rsidRDefault="00D111BE" w:rsidP="00D111BE">
            <w:pPr>
              <w:spacing w:line="500" w:lineRule="exact"/>
              <w:jc w:val="center"/>
              <w:rPr>
                <w:rFonts w:ascii="HGPｺﾞｼｯｸM" w:eastAsia="HGPｺﾞｼｯｸM" w:hAnsi="ＭＳ 明朝"/>
                <w:sz w:val="24"/>
                <w:szCs w:val="24"/>
              </w:rPr>
            </w:pPr>
            <w:r w:rsidRPr="00BD6D4A">
              <w:rPr>
                <w:rFonts w:ascii="HGPｺﾞｼｯｸM" w:eastAsia="HGPｺﾞｼｯｸM" w:hAnsi="ＭＳ 明朝" w:hint="eastAsia"/>
                <w:sz w:val="24"/>
                <w:szCs w:val="24"/>
              </w:rPr>
              <w:t>12月</w:t>
            </w:r>
            <w:r w:rsidR="00C235A1" w:rsidRPr="00BD6D4A">
              <w:rPr>
                <w:rFonts w:ascii="HGPｺﾞｼｯｸM" w:eastAsia="HGPｺﾞｼｯｸM" w:hAnsi="ＭＳ 明朝" w:hint="eastAsia"/>
                <w:sz w:val="24"/>
                <w:szCs w:val="24"/>
              </w:rPr>
              <w:t>20</w:t>
            </w:r>
            <w:r w:rsidRPr="00BD6D4A">
              <w:rPr>
                <w:rFonts w:ascii="HGPｺﾞｼｯｸM" w:eastAsia="HGPｺﾞｼｯｸM" w:hAnsi="ＭＳ 明朝" w:hint="eastAsia"/>
                <w:sz w:val="24"/>
                <w:szCs w:val="24"/>
              </w:rPr>
              <w:t>日</w:t>
            </w:r>
          </w:p>
        </w:tc>
        <w:tc>
          <w:tcPr>
            <w:tcW w:w="2375" w:type="dxa"/>
            <w:tcBorders>
              <w:top w:val="single" w:sz="4" w:space="0" w:color="auto"/>
              <w:left w:val="single" w:sz="4" w:space="0" w:color="auto"/>
              <w:bottom w:val="single" w:sz="4" w:space="0" w:color="auto"/>
              <w:right w:val="single" w:sz="4" w:space="0" w:color="auto"/>
            </w:tcBorders>
            <w:hideMark/>
          </w:tcPr>
          <w:p w14:paraId="544D387B" w14:textId="77777777" w:rsidR="00D111BE" w:rsidRPr="00BD6D4A" w:rsidRDefault="00D111BE" w:rsidP="00D111BE">
            <w:pPr>
              <w:spacing w:line="500" w:lineRule="exact"/>
              <w:jc w:val="center"/>
              <w:rPr>
                <w:rFonts w:ascii="HGPｺﾞｼｯｸM" w:eastAsia="HGPｺﾞｼｯｸM" w:hAnsi="ＭＳ 明朝"/>
                <w:sz w:val="24"/>
                <w:szCs w:val="24"/>
              </w:rPr>
            </w:pPr>
            <w:r w:rsidRPr="00BD6D4A">
              <w:rPr>
                <w:rFonts w:ascii="HGPｺﾞｼｯｸM" w:eastAsia="HGPｺﾞｼｯｸM" w:hAnsi="ＭＳ 明朝" w:hint="eastAsia"/>
                <w:sz w:val="24"/>
                <w:szCs w:val="24"/>
              </w:rPr>
              <w:t>1月末日</w:t>
            </w:r>
          </w:p>
        </w:tc>
      </w:tr>
      <w:tr w:rsidR="00BD6D4A" w:rsidRPr="00BD6D4A" w14:paraId="297BD82C" w14:textId="77777777" w:rsidTr="00D111BE">
        <w:tc>
          <w:tcPr>
            <w:tcW w:w="3685" w:type="dxa"/>
            <w:tcBorders>
              <w:top w:val="single" w:sz="4" w:space="0" w:color="auto"/>
              <w:left w:val="single" w:sz="4" w:space="0" w:color="auto"/>
              <w:bottom w:val="single" w:sz="4" w:space="0" w:color="auto"/>
              <w:right w:val="single" w:sz="4" w:space="0" w:color="auto"/>
            </w:tcBorders>
            <w:hideMark/>
          </w:tcPr>
          <w:p w14:paraId="148BCD57" w14:textId="77777777" w:rsidR="00D111BE" w:rsidRPr="00BD6D4A" w:rsidRDefault="00C235A1" w:rsidP="00D111BE">
            <w:pPr>
              <w:spacing w:line="500" w:lineRule="exact"/>
              <w:jc w:val="center"/>
              <w:rPr>
                <w:rFonts w:ascii="HGPｺﾞｼｯｸM" w:eastAsia="HGPｺﾞｼｯｸM" w:hAnsi="ＭＳ 明朝"/>
                <w:sz w:val="24"/>
                <w:szCs w:val="24"/>
              </w:rPr>
            </w:pPr>
            <w:r w:rsidRPr="00BD6D4A">
              <w:rPr>
                <w:rFonts w:ascii="HGPｺﾞｼｯｸM" w:eastAsia="HGPｺﾞｼｯｸM" w:hAnsi="ＭＳ 明朝" w:hint="eastAsia"/>
                <w:sz w:val="24"/>
                <w:szCs w:val="24"/>
              </w:rPr>
              <w:t xml:space="preserve"> 1</w:t>
            </w:r>
            <w:r w:rsidR="00D111BE" w:rsidRPr="00BD6D4A">
              <w:rPr>
                <w:rFonts w:ascii="HGPｺﾞｼｯｸM" w:eastAsia="HGPｺﾞｼｯｸM" w:hAnsi="ＭＳ 明朝" w:hint="eastAsia"/>
                <w:sz w:val="24"/>
                <w:szCs w:val="24"/>
              </w:rPr>
              <w:t>月</w:t>
            </w:r>
            <w:r w:rsidRPr="00BD6D4A">
              <w:rPr>
                <w:rFonts w:ascii="HGPｺﾞｼｯｸM" w:eastAsia="HGPｺﾞｼｯｸM" w:hAnsi="ＭＳ 明朝" w:hint="eastAsia"/>
                <w:sz w:val="24"/>
                <w:szCs w:val="24"/>
              </w:rPr>
              <w:t>4</w:t>
            </w:r>
            <w:r w:rsidR="00D111BE" w:rsidRPr="00BD6D4A">
              <w:rPr>
                <w:rFonts w:ascii="HGPｺﾞｼｯｸM" w:eastAsia="HGPｺﾞｼｯｸM" w:hAnsi="ＭＳ 明朝" w:hint="eastAsia"/>
                <w:sz w:val="24"/>
                <w:szCs w:val="24"/>
              </w:rPr>
              <w:t>日 ～ 3</w:t>
            </w:r>
            <w:r w:rsidR="001B0E8F" w:rsidRPr="00BD6D4A">
              <w:rPr>
                <w:rFonts w:ascii="HGPｺﾞｼｯｸM" w:eastAsia="HGPｺﾞｼｯｸM" w:hAnsi="ＭＳ 明朝" w:hint="eastAsia"/>
                <w:sz w:val="24"/>
                <w:szCs w:val="24"/>
              </w:rPr>
              <w:t>月</w:t>
            </w:r>
            <w:r w:rsidRPr="00BD6D4A">
              <w:rPr>
                <w:rFonts w:ascii="HGPｺﾞｼｯｸM" w:eastAsia="HGPｺﾞｼｯｸM" w:hAnsi="ＭＳ 明朝" w:hint="eastAsia"/>
                <w:sz w:val="24"/>
                <w:szCs w:val="24"/>
              </w:rPr>
              <w:t>15</w:t>
            </w:r>
            <w:r w:rsidR="00D111BE" w:rsidRPr="00BD6D4A">
              <w:rPr>
                <w:rFonts w:ascii="HGPｺﾞｼｯｸM" w:eastAsia="HGPｺﾞｼｯｸM" w:hAnsi="ＭＳ 明朝" w:hint="eastAsia"/>
                <w:sz w:val="24"/>
                <w:szCs w:val="24"/>
              </w:rPr>
              <w:t>日搬入分</w:t>
            </w:r>
          </w:p>
        </w:tc>
        <w:tc>
          <w:tcPr>
            <w:tcW w:w="2126" w:type="dxa"/>
            <w:tcBorders>
              <w:top w:val="single" w:sz="4" w:space="0" w:color="auto"/>
              <w:left w:val="single" w:sz="4" w:space="0" w:color="auto"/>
              <w:bottom w:val="single" w:sz="4" w:space="0" w:color="auto"/>
              <w:right w:val="single" w:sz="4" w:space="0" w:color="auto"/>
            </w:tcBorders>
            <w:hideMark/>
          </w:tcPr>
          <w:p w14:paraId="52512DFD" w14:textId="77777777" w:rsidR="00D111BE" w:rsidRPr="00BD6D4A" w:rsidRDefault="00D111BE" w:rsidP="00D111BE">
            <w:pPr>
              <w:spacing w:line="500" w:lineRule="exact"/>
              <w:jc w:val="center"/>
              <w:rPr>
                <w:rFonts w:ascii="HGPｺﾞｼｯｸM" w:eastAsia="HGPｺﾞｼｯｸM" w:hAnsi="ＭＳ 明朝"/>
                <w:sz w:val="24"/>
                <w:szCs w:val="24"/>
              </w:rPr>
            </w:pPr>
            <w:r w:rsidRPr="00BD6D4A">
              <w:rPr>
                <w:rFonts w:ascii="HGPｺﾞｼｯｸM" w:eastAsia="HGPｺﾞｼｯｸM" w:hAnsi="ＭＳ 明朝" w:hint="eastAsia"/>
                <w:sz w:val="24"/>
                <w:szCs w:val="24"/>
              </w:rPr>
              <w:t>3月</w:t>
            </w:r>
            <w:r w:rsidR="00C235A1" w:rsidRPr="00BD6D4A">
              <w:rPr>
                <w:rFonts w:ascii="HGPｺﾞｼｯｸM" w:eastAsia="HGPｺﾞｼｯｸM" w:hAnsi="ＭＳ 明朝" w:hint="eastAsia"/>
                <w:sz w:val="24"/>
                <w:szCs w:val="24"/>
              </w:rPr>
              <w:t>20</w:t>
            </w:r>
            <w:r w:rsidRPr="00BD6D4A">
              <w:rPr>
                <w:rFonts w:ascii="HGPｺﾞｼｯｸM" w:eastAsia="HGPｺﾞｼｯｸM" w:hAnsi="ＭＳ 明朝" w:hint="eastAsia"/>
                <w:sz w:val="24"/>
                <w:szCs w:val="24"/>
              </w:rPr>
              <w:t>日</w:t>
            </w:r>
          </w:p>
        </w:tc>
        <w:tc>
          <w:tcPr>
            <w:tcW w:w="2375" w:type="dxa"/>
            <w:tcBorders>
              <w:top w:val="single" w:sz="4" w:space="0" w:color="auto"/>
              <w:left w:val="single" w:sz="4" w:space="0" w:color="auto"/>
              <w:bottom w:val="single" w:sz="4" w:space="0" w:color="auto"/>
              <w:right w:val="single" w:sz="4" w:space="0" w:color="auto"/>
            </w:tcBorders>
            <w:hideMark/>
          </w:tcPr>
          <w:p w14:paraId="0F5E2345" w14:textId="77777777" w:rsidR="00D111BE" w:rsidRPr="00BD6D4A" w:rsidRDefault="00D111BE" w:rsidP="00D111BE">
            <w:pPr>
              <w:spacing w:line="500" w:lineRule="exact"/>
              <w:jc w:val="center"/>
              <w:rPr>
                <w:rFonts w:ascii="HGPｺﾞｼｯｸM" w:eastAsia="HGPｺﾞｼｯｸM" w:hAnsi="ＭＳ 明朝"/>
                <w:sz w:val="24"/>
                <w:szCs w:val="24"/>
              </w:rPr>
            </w:pPr>
            <w:r w:rsidRPr="00BD6D4A">
              <w:rPr>
                <w:rFonts w:ascii="HGPｺﾞｼｯｸM" w:eastAsia="HGPｺﾞｼｯｸM" w:hAnsi="ＭＳ 明朝" w:hint="eastAsia"/>
                <w:sz w:val="24"/>
                <w:szCs w:val="24"/>
              </w:rPr>
              <w:t>4月末日</w:t>
            </w:r>
          </w:p>
        </w:tc>
      </w:tr>
    </w:tbl>
    <w:p w14:paraId="0F20DC1D" w14:textId="77777777" w:rsidR="003A3DBB" w:rsidRPr="00BD6D4A" w:rsidRDefault="00D111BE" w:rsidP="00D111BE">
      <w:pPr>
        <w:spacing w:line="400" w:lineRule="exact"/>
        <w:ind w:leftChars="300" w:left="630"/>
        <w:rPr>
          <w:rFonts w:ascii="HGPｺﾞｼｯｸM" w:eastAsia="HGPｺﾞｼｯｸM" w:hAnsi="ＭＳ 明朝"/>
          <w:sz w:val="22"/>
        </w:rPr>
      </w:pPr>
      <w:r w:rsidRPr="00BD6D4A">
        <w:rPr>
          <w:rFonts w:ascii="HGPｺﾞｼｯｸM" w:eastAsia="HGPｺﾞｼｯｸM" w:hAnsi="ＭＳ 明朝" w:hint="eastAsia"/>
          <w:sz w:val="22"/>
        </w:rPr>
        <w:t>※</w:t>
      </w:r>
      <w:r w:rsidR="003A3DBB" w:rsidRPr="00BD6D4A">
        <w:rPr>
          <w:rFonts w:ascii="HGPｺﾞｼｯｸM" w:eastAsia="HGPｺﾞｼｯｸM" w:hAnsi="ＭＳ 明朝" w:hint="eastAsia"/>
          <w:sz w:val="22"/>
        </w:rPr>
        <w:t>「間伐材等搬入期間」、「町補助金申請期限」が休日の場合、直後の役場開庁日が</w:t>
      </w:r>
    </w:p>
    <w:p w14:paraId="7AA90CFD" w14:textId="77777777" w:rsidR="00D111BE" w:rsidRPr="00BD6D4A" w:rsidRDefault="00D111BE" w:rsidP="003A3DBB">
      <w:pPr>
        <w:spacing w:line="400" w:lineRule="exact"/>
        <w:ind w:leftChars="300" w:left="630" w:firstLineChars="100" w:firstLine="220"/>
        <w:rPr>
          <w:rFonts w:ascii="HGPｺﾞｼｯｸM" w:eastAsia="HGPｺﾞｼｯｸM" w:hAnsi="ＭＳ 明朝"/>
          <w:sz w:val="22"/>
        </w:rPr>
      </w:pPr>
      <w:r w:rsidRPr="00BD6D4A">
        <w:rPr>
          <w:rFonts w:ascii="HGPｺﾞｼｯｸM" w:eastAsia="HGPｺﾞｼｯｸM" w:hAnsi="ＭＳ 明朝" w:hint="eastAsia"/>
          <w:sz w:val="22"/>
        </w:rPr>
        <w:t>期限となります。</w:t>
      </w:r>
    </w:p>
    <w:p w14:paraId="4264388D" w14:textId="77777777" w:rsidR="00CC1D7C" w:rsidRPr="00BD6D4A" w:rsidRDefault="00D111BE" w:rsidP="00CC1D7C">
      <w:pPr>
        <w:spacing w:line="400" w:lineRule="exact"/>
        <w:ind w:leftChars="200" w:left="420" w:firstLineChars="100" w:firstLine="220"/>
        <w:rPr>
          <w:rFonts w:ascii="HGPｺﾞｼｯｸM" w:eastAsia="HGPｺﾞｼｯｸM" w:hAnsi="ＭＳ 明朝"/>
          <w:sz w:val="22"/>
        </w:rPr>
      </w:pPr>
      <w:r w:rsidRPr="00BD6D4A">
        <w:rPr>
          <w:rFonts w:ascii="HGPｺﾞｼｯｸM" w:eastAsia="HGPｺﾞｼｯｸM" w:hAnsi="ＭＳ 明朝" w:hint="eastAsia"/>
          <w:sz w:val="22"/>
        </w:rPr>
        <w:t>※</w:t>
      </w:r>
      <w:r w:rsidR="003A3DBB" w:rsidRPr="00BD6D4A">
        <w:rPr>
          <w:rFonts w:ascii="HGPｺﾞｼｯｸM" w:eastAsia="HGPｺﾞｼｯｸM" w:hAnsi="ＭＳ 明朝" w:hint="eastAsia"/>
          <w:sz w:val="22"/>
        </w:rPr>
        <w:t>振込予定日は、</w:t>
      </w:r>
      <w:r w:rsidR="00CC1D7C" w:rsidRPr="00BD6D4A">
        <w:rPr>
          <w:rFonts w:ascii="HGPｺﾞｼｯｸM" w:eastAsia="HGPｺﾞｼｯｸM" w:hAnsi="ＭＳ 明朝" w:hint="eastAsia"/>
          <w:sz w:val="22"/>
        </w:rPr>
        <w:t>上記</w:t>
      </w:r>
      <w:r w:rsidR="00A83B75" w:rsidRPr="00BD6D4A">
        <w:rPr>
          <w:rFonts w:ascii="HGPｺﾞｼｯｸM" w:eastAsia="HGPｺﾞｼｯｸM" w:hAnsi="ＭＳ 明朝" w:hint="eastAsia"/>
          <w:sz w:val="22"/>
        </w:rPr>
        <w:t>に記載の</w:t>
      </w:r>
      <w:r w:rsidR="003A3DBB" w:rsidRPr="00BD6D4A">
        <w:rPr>
          <w:rFonts w:ascii="HGPｺﾞｼｯｸM" w:eastAsia="HGPｺﾞｼｯｸM" w:hAnsi="ＭＳ 明朝" w:hint="eastAsia"/>
          <w:sz w:val="22"/>
        </w:rPr>
        <w:t>末日までとします</w:t>
      </w:r>
      <w:r w:rsidRPr="00BD6D4A">
        <w:rPr>
          <w:rFonts w:ascii="HGPｺﾞｼｯｸM" w:eastAsia="HGPｺﾞｼｯｸM" w:hAnsi="ＭＳ 明朝" w:hint="eastAsia"/>
          <w:sz w:val="22"/>
        </w:rPr>
        <w:t>が休日の場合、振込はその前後の</w:t>
      </w:r>
      <w:r w:rsidR="00A83B75" w:rsidRPr="00BD6D4A">
        <w:rPr>
          <w:rFonts w:ascii="HGPｺﾞｼｯｸM" w:eastAsia="HGPｺﾞｼｯｸM" w:hAnsi="ＭＳ 明朝" w:hint="eastAsia"/>
          <w:sz w:val="22"/>
        </w:rPr>
        <w:t>日</w:t>
      </w:r>
    </w:p>
    <w:p w14:paraId="19DA4FC4" w14:textId="77777777" w:rsidR="00D111BE" w:rsidRPr="00BD6D4A" w:rsidRDefault="00D111BE" w:rsidP="00CC1D7C">
      <w:pPr>
        <w:spacing w:line="400" w:lineRule="exact"/>
        <w:ind w:leftChars="200" w:left="420" w:firstLineChars="200" w:firstLine="440"/>
        <w:rPr>
          <w:rFonts w:ascii="HGPｺﾞｼｯｸM" w:eastAsia="HGPｺﾞｼｯｸM" w:hAnsi="ＭＳ 明朝"/>
          <w:sz w:val="22"/>
        </w:rPr>
      </w:pPr>
      <w:r w:rsidRPr="00BD6D4A">
        <w:rPr>
          <w:rFonts w:ascii="HGPｺﾞｼｯｸM" w:eastAsia="HGPｺﾞｼｯｸM" w:hAnsi="ＭＳ 明朝" w:hint="eastAsia"/>
          <w:sz w:val="22"/>
        </w:rPr>
        <w:t>と</w:t>
      </w:r>
      <w:r w:rsidR="003A3DBB" w:rsidRPr="00BD6D4A">
        <w:rPr>
          <w:rFonts w:ascii="HGPｺﾞｼｯｸM" w:eastAsia="HGPｺﾞｼｯｸM" w:hAnsi="ＭＳ 明朝" w:hint="eastAsia"/>
          <w:sz w:val="22"/>
        </w:rPr>
        <w:t>なる場合もあります</w:t>
      </w:r>
      <w:r w:rsidRPr="00BD6D4A">
        <w:rPr>
          <w:rFonts w:ascii="HGPｺﾞｼｯｸM" w:eastAsia="HGPｺﾞｼｯｸM" w:hAnsi="ＭＳ 明朝" w:hint="eastAsia"/>
          <w:sz w:val="22"/>
        </w:rPr>
        <w:t>。</w:t>
      </w:r>
    </w:p>
    <w:p w14:paraId="6732E42C" w14:textId="77777777" w:rsidR="00D111BE" w:rsidRPr="00BD6D4A" w:rsidRDefault="00D111BE" w:rsidP="00D111BE">
      <w:pPr>
        <w:spacing w:line="400" w:lineRule="exact"/>
        <w:ind w:leftChars="300" w:left="630"/>
        <w:rPr>
          <w:rFonts w:ascii="HGPｺﾞｼｯｸM" w:eastAsia="HGPｺﾞｼｯｸM" w:hAnsi="ＭＳ 明朝"/>
          <w:sz w:val="22"/>
        </w:rPr>
      </w:pPr>
      <w:r w:rsidRPr="00BD6D4A">
        <w:rPr>
          <w:rFonts w:ascii="HGPｺﾞｼｯｸM" w:eastAsia="HGPｺﾞｼｯｸM" w:hAnsi="ＭＳ 明朝" w:hint="eastAsia"/>
          <w:sz w:val="22"/>
        </w:rPr>
        <w:t>※中部プラントサービスの買取代金と、町補助金の振込日は、異なる場合があります。</w:t>
      </w:r>
    </w:p>
    <w:p w14:paraId="26686140" w14:textId="77777777" w:rsidR="008A50B6" w:rsidRPr="00BD6D4A" w:rsidRDefault="008A50B6" w:rsidP="00D111BE">
      <w:pPr>
        <w:spacing w:line="400" w:lineRule="exact"/>
        <w:ind w:leftChars="300" w:left="630"/>
        <w:rPr>
          <w:rFonts w:ascii="HGPｺﾞｼｯｸM" w:eastAsia="HGPｺﾞｼｯｸM" w:hAnsi="ＭＳ 明朝"/>
          <w:sz w:val="22"/>
        </w:rPr>
      </w:pPr>
    </w:p>
    <w:p w14:paraId="0D6791FF" w14:textId="77777777" w:rsidR="00D111BE" w:rsidRPr="00BD6D4A" w:rsidRDefault="00D111BE" w:rsidP="00D111BE">
      <w:pPr>
        <w:spacing w:line="400" w:lineRule="exact"/>
        <w:ind w:left="220" w:hangingChars="100" w:hanging="220"/>
        <w:rPr>
          <w:rFonts w:ascii="HGPｺﾞｼｯｸM" w:eastAsia="HGPｺﾞｼｯｸM" w:hAnsi="ＭＳ 明朝"/>
          <w:sz w:val="22"/>
        </w:rPr>
      </w:pPr>
      <w:r w:rsidRPr="00BD6D4A">
        <w:rPr>
          <w:rFonts w:ascii="HGPｺﾞｼｯｸM" w:eastAsia="HGPｺﾞｼｯｸM" w:hAnsi="ＭＳ 明朝" w:hint="eastAsia"/>
          <w:sz w:val="22"/>
        </w:rPr>
        <w:t>（2）町補助金</w:t>
      </w:r>
    </w:p>
    <w:p w14:paraId="59588A86" w14:textId="77777777" w:rsidR="00D111BE" w:rsidRPr="00BD6D4A" w:rsidRDefault="00D111BE" w:rsidP="00D111BE">
      <w:pPr>
        <w:spacing w:line="400" w:lineRule="exact"/>
        <w:ind w:leftChars="100" w:left="430" w:hangingChars="100" w:hanging="220"/>
        <w:rPr>
          <w:rFonts w:ascii="HGPｺﾞｼｯｸM" w:eastAsia="HGPｺﾞｼｯｸM" w:hAnsi="ＭＳ 明朝"/>
          <w:sz w:val="22"/>
        </w:rPr>
      </w:pPr>
      <w:r w:rsidRPr="00BD6D4A">
        <w:rPr>
          <w:rFonts w:ascii="HGPｺﾞｼｯｸM" w:eastAsia="HGPｺﾞｼｯｸM" w:hAnsi="ＭＳ 明朝" w:hint="eastAsia"/>
          <w:sz w:val="22"/>
        </w:rPr>
        <w:t>①町補助金については、各団体・個人が、上表の「間伐材等搬入期間」に搬入した分をまとめ、「町補助金申請期限」までに、下記書類を役場町民環境課に提出してください。</w:t>
      </w:r>
    </w:p>
    <w:p w14:paraId="34C71AEF" w14:textId="77777777" w:rsidR="00D111BE" w:rsidRPr="00BD6D4A" w:rsidRDefault="00D111BE" w:rsidP="00D111BE">
      <w:pPr>
        <w:spacing w:line="400" w:lineRule="exact"/>
        <w:ind w:leftChars="200" w:left="420" w:firstLineChars="100" w:firstLine="220"/>
        <w:rPr>
          <w:rFonts w:ascii="HGPｺﾞｼｯｸM" w:eastAsia="HGPｺﾞｼｯｸM" w:hAnsi="ＭＳ 明朝"/>
          <w:sz w:val="22"/>
        </w:rPr>
      </w:pPr>
      <w:r w:rsidRPr="00BD6D4A">
        <w:rPr>
          <w:rFonts w:ascii="HGPｺﾞｼｯｸM" w:eastAsia="HGPｺﾞｼｯｸM" w:hAnsi="ＭＳ 明朝" w:hint="eastAsia"/>
          <w:sz w:val="22"/>
        </w:rPr>
        <w:t>※これらの書類を提出いただかないと補助金を交付することができません。</w:t>
      </w:r>
    </w:p>
    <w:p w14:paraId="55611E03" w14:textId="77777777" w:rsidR="00D111BE" w:rsidRPr="00BD6D4A" w:rsidRDefault="00D111BE" w:rsidP="00D111BE">
      <w:pPr>
        <w:tabs>
          <w:tab w:val="left" w:pos="5405"/>
        </w:tabs>
        <w:spacing w:line="400" w:lineRule="exact"/>
        <w:ind w:leftChars="206" w:left="433" w:firstLineChars="100" w:firstLine="220"/>
        <w:rPr>
          <w:rFonts w:ascii="HGPｺﾞｼｯｸM" w:eastAsia="HGPｺﾞｼｯｸM" w:hAnsi="ＭＳ 明朝"/>
          <w:sz w:val="22"/>
        </w:rPr>
      </w:pPr>
      <w:r w:rsidRPr="00BD6D4A">
        <w:rPr>
          <w:rFonts w:ascii="HGPｺﾞｼｯｸM" w:eastAsia="HGPｺﾞｼｯｸM" w:hAnsi="ＭＳ 明朝" w:hint="eastAsia"/>
          <w:sz w:val="22"/>
        </w:rPr>
        <w:t>※町補助金申請書の提出が、「町補助金申請期限」以降になった場合、振込が遅れることが</w:t>
      </w:r>
    </w:p>
    <w:p w14:paraId="09C9351B" w14:textId="77777777" w:rsidR="00D111BE" w:rsidRPr="00BD6D4A" w:rsidRDefault="00D111BE" w:rsidP="00D111BE">
      <w:pPr>
        <w:tabs>
          <w:tab w:val="left" w:pos="5405"/>
        </w:tabs>
        <w:spacing w:line="400" w:lineRule="exact"/>
        <w:ind w:leftChars="206" w:left="433" w:firstLineChars="200" w:firstLine="440"/>
        <w:rPr>
          <w:rFonts w:ascii="HGPｺﾞｼｯｸM" w:eastAsia="HGPｺﾞｼｯｸM" w:hAnsi="ＭＳ 明朝"/>
          <w:sz w:val="22"/>
        </w:rPr>
      </w:pPr>
      <w:r w:rsidRPr="00BD6D4A">
        <w:rPr>
          <w:rFonts w:ascii="HGPｺﾞｼｯｸM" w:eastAsia="HGPｺﾞｼｯｸM" w:hAnsi="ＭＳ 明朝" w:hint="eastAsia"/>
          <w:sz w:val="22"/>
        </w:rPr>
        <w:t>あります。</w:t>
      </w:r>
      <w:r w:rsidRPr="00BD6D4A">
        <w:rPr>
          <w:rFonts w:ascii="HGPｺﾞｼｯｸM" w:eastAsia="HGPｺﾞｼｯｸM" w:hAnsi="ＭＳ 明朝" w:hint="eastAsia"/>
          <w:sz w:val="22"/>
        </w:rPr>
        <w:tab/>
      </w:r>
    </w:p>
    <w:p w14:paraId="07070263" w14:textId="77777777" w:rsidR="00D111BE" w:rsidRPr="00BD6D4A" w:rsidRDefault="00D111BE" w:rsidP="001F329D">
      <w:pPr>
        <w:spacing w:line="400" w:lineRule="exact"/>
        <w:ind w:leftChars="200" w:left="420" w:firstLineChars="195" w:firstLine="429"/>
        <w:rPr>
          <w:rFonts w:ascii="HGPｺﾞｼｯｸM" w:eastAsia="HGPｺﾞｼｯｸM" w:hAnsi="ＭＳ 明朝"/>
          <w:sz w:val="22"/>
        </w:rPr>
      </w:pPr>
      <w:r w:rsidRPr="00BD6D4A">
        <w:rPr>
          <w:rFonts w:ascii="HGPｺﾞｼｯｸM" w:eastAsia="HGPｺﾞｼｯｸM" w:hAnsi="ＭＳ 明朝" w:hint="eastAsia"/>
          <w:sz w:val="22"/>
        </w:rPr>
        <w:t xml:space="preserve">○「様式第１号　多気町木質バイオマス地域集材補助金交付申請書」 </w:t>
      </w:r>
    </w:p>
    <w:p w14:paraId="32F33E92" w14:textId="77777777" w:rsidR="00D111BE" w:rsidRPr="00BD6D4A" w:rsidRDefault="00D111BE" w:rsidP="001F329D">
      <w:pPr>
        <w:spacing w:line="400" w:lineRule="exact"/>
        <w:ind w:leftChars="200" w:left="420" w:firstLineChars="195" w:firstLine="429"/>
        <w:rPr>
          <w:rFonts w:ascii="HGPｺﾞｼｯｸM" w:eastAsia="HGPｺﾞｼｯｸM" w:hAnsi="ＭＳ 明朝"/>
          <w:sz w:val="22"/>
        </w:rPr>
      </w:pPr>
      <w:r w:rsidRPr="00BD6D4A">
        <w:rPr>
          <w:rFonts w:ascii="HGPｺﾞｼｯｸM" w:eastAsia="HGPｺﾞｼｯｸM" w:hAnsi="ＭＳ 明朝" w:hint="eastAsia"/>
          <w:sz w:val="22"/>
        </w:rPr>
        <w:t>○「様式第３号　多気町木質バイオマス地域集材補助金請求書」</w:t>
      </w:r>
    </w:p>
    <w:p w14:paraId="38B44021" w14:textId="53C86AB2" w:rsidR="00D111BE" w:rsidRDefault="00774EAE" w:rsidP="001F329D">
      <w:pPr>
        <w:spacing w:line="400" w:lineRule="exact"/>
        <w:ind w:leftChars="325" w:left="683" w:firstLineChars="76" w:firstLine="167"/>
        <w:rPr>
          <w:rFonts w:ascii="HGPｺﾞｼｯｸM" w:eastAsia="HGPｺﾞｼｯｸM" w:hAnsi="ＭＳ 明朝"/>
          <w:sz w:val="22"/>
        </w:rPr>
      </w:pPr>
      <w:r w:rsidRPr="00BD6D4A">
        <w:rPr>
          <w:rFonts w:ascii="HGPｺﾞｼｯｸM" w:eastAsia="HGPｺﾞｼｯｸM" w:hAnsi="ＭＳ 明朝" w:hint="eastAsia"/>
          <w:sz w:val="22"/>
        </w:rPr>
        <w:t>○当該搬入期間</w:t>
      </w:r>
      <w:r w:rsidR="00D111BE" w:rsidRPr="00BD6D4A">
        <w:rPr>
          <w:rFonts w:ascii="HGPｺﾞｼｯｸM" w:eastAsia="HGPｺﾞｼｯｸM" w:hAnsi="ＭＳ 明朝" w:hint="eastAsia"/>
          <w:sz w:val="22"/>
        </w:rPr>
        <w:t>分の美化センターの計量伝票</w:t>
      </w:r>
    </w:p>
    <w:p w14:paraId="60CB3A0C" w14:textId="77777777" w:rsidR="00C93667" w:rsidRDefault="006F49C5" w:rsidP="0096236B">
      <w:pPr>
        <w:spacing w:line="400" w:lineRule="exact"/>
        <w:ind w:leftChars="401" w:left="1062" w:hangingChars="100" w:hanging="220"/>
        <w:rPr>
          <w:rFonts w:ascii="HGPｺﾞｼｯｸM" w:eastAsia="HGPｺﾞｼｯｸM" w:hAnsi="ＭＳ 明朝"/>
          <w:sz w:val="22"/>
          <w:u w:val="single"/>
        </w:rPr>
      </w:pPr>
      <w:r w:rsidRPr="001F0BF9">
        <w:rPr>
          <w:rFonts w:ascii="HGPｺﾞｼｯｸM" w:eastAsia="HGPｺﾞｼｯｸM" w:hAnsi="ＭＳ 明朝" w:hint="eastAsia"/>
          <w:sz w:val="22"/>
          <w:u w:val="single"/>
        </w:rPr>
        <w:t>○</w:t>
      </w:r>
      <w:r w:rsidR="00F05450">
        <w:rPr>
          <w:rFonts w:ascii="HGPｺﾞｼｯｸM" w:eastAsia="HGPｺﾞｼｯｸM" w:hAnsi="ＭＳ 明朝" w:hint="eastAsia"/>
          <w:sz w:val="22"/>
          <w:u w:val="single"/>
        </w:rPr>
        <w:t>杉・檜及び松</w:t>
      </w:r>
      <w:r w:rsidRPr="001F0BF9">
        <w:rPr>
          <w:rFonts w:ascii="HGPｺﾞｼｯｸM" w:eastAsia="HGPｺﾞｼｯｸM" w:hAnsi="ＭＳ 明朝" w:hint="eastAsia"/>
          <w:sz w:val="22"/>
          <w:u w:val="single"/>
        </w:rPr>
        <w:t>を伐採した場合</w:t>
      </w:r>
      <w:r w:rsidR="001F0BF9" w:rsidRPr="001F0BF9">
        <w:rPr>
          <w:rFonts w:ascii="HGPｺﾞｼｯｸM" w:eastAsia="HGPｺﾞｼｯｸM" w:hAnsi="ＭＳ 明朝" w:hint="eastAsia"/>
          <w:sz w:val="22"/>
          <w:u w:val="single"/>
        </w:rPr>
        <w:t>のみ</w:t>
      </w:r>
      <w:r w:rsidRPr="001F0BF9">
        <w:rPr>
          <w:rFonts w:ascii="HGPｺﾞｼｯｸM" w:eastAsia="HGPｺﾞｼｯｸM" w:hAnsi="ＭＳ 明朝" w:hint="eastAsia"/>
          <w:sz w:val="22"/>
          <w:u w:val="single"/>
        </w:rPr>
        <w:t>、その伐採した場所</w:t>
      </w:r>
      <w:r w:rsidR="001F0BF9" w:rsidRPr="001F0BF9">
        <w:rPr>
          <w:rFonts w:ascii="HGPｺﾞｼｯｸM" w:eastAsia="HGPｺﾞｼｯｸM" w:hAnsi="ＭＳ 明朝" w:hint="eastAsia"/>
          <w:sz w:val="22"/>
          <w:u w:val="single"/>
        </w:rPr>
        <w:t>を映した</w:t>
      </w:r>
      <w:r w:rsidRPr="001F0BF9">
        <w:rPr>
          <w:rFonts w:ascii="HGPｺﾞｼｯｸM" w:eastAsia="HGPｺﾞｼｯｸM" w:hAnsi="ＭＳ 明朝" w:hint="eastAsia"/>
          <w:sz w:val="22"/>
          <w:u w:val="single"/>
        </w:rPr>
        <w:t>写真</w:t>
      </w:r>
      <w:r w:rsidR="00F05450">
        <w:rPr>
          <w:rFonts w:ascii="HGPｺﾞｼｯｸM" w:eastAsia="HGPｺﾞｼｯｸM" w:hAnsi="ＭＳ 明朝" w:hint="eastAsia"/>
          <w:sz w:val="22"/>
          <w:u w:val="single"/>
        </w:rPr>
        <w:t>を</w:t>
      </w:r>
      <w:r w:rsidR="00045801">
        <w:rPr>
          <w:rFonts w:ascii="HGPｺﾞｼｯｸM" w:eastAsia="HGPｺﾞｼｯｸM" w:hAnsi="ＭＳ 明朝" w:hint="eastAsia"/>
          <w:sz w:val="22"/>
          <w:u w:val="single"/>
        </w:rPr>
        <w:t>（２枚以上）</w:t>
      </w:r>
      <w:r w:rsidR="0096236B">
        <w:rPr>
          <w:rFonts w:ascii="HGPｺﾞｼｯｸM" w:eastAsia="HGPｺﾞｼｯｸM" w:hAnsi="ＭＳ 明朝" w:hint="eastAsia"/>
          <w:sz w:val="22"/>
          <w:u w:val="single"/>
        </w:rPr>
        <w:t xml:space="preserve">　</w:t>
      </w:r>
    </w:p>
    <w:p w14:paraId="4AB21F35" w14:textId="52F01E67" w:rsidR="006F49C5" w:rsidRPr="001F0BF9" w:rsidRDefault="0096236B" w:rsidP="0096236B">
      <w:pPr>
        <w:spacing w:line="400" w:lineRule="exact"/>
        <w:ind w:leftChars="401" w:left="1062" w:hangingChars="100" w:hanging="220"/>
        <w:rPr>
          <w:rFonts w:ascii="HGPｺﾞｼｯｸM" w:eastAsia="HGPｺﾞｼｯｸM" w:hAnsi="ＭＳ 明朝"/>
          <w:sz w:val="22"/>
          <w:u w:val="single"/>
        </w:rPr>
      </w:pPr>
      <w:r>
        <w:rPr>
          <w:rFonts w:ascii="HGPｺﾞｼｯｸM" w:eastAsia="HGPｺﾞｼｯｸM" w:hAnsi="ＭＳ 明朝" w:hint="eastAsia"/>
          <w:sz w:val="22"/>
          <w:u w:val="single"/>
        </w:rPr>
        <w:t>申請書・請求書・計量伝票と合わせて提出してください。</w:t>
      </w:r>
    </w:p>
    <w:p w14:paraId="760D0AB3" w14:textId="77777777" w:rsidR="00D111BE" w:rsidRPr="00BD6D4A" w:rsidRDefault="00D111BE" w:rsidP="00D111BE">
      <w:pPr>
        <w:spacing w:line="400" w:lineRule="exact"/>
        <w:ind w:leftChars="100" w:left="430" w:hangingChars="100" w:hanging="220"/>
        <w:rPr>
          <w:rFonts w:ascii="HGPｺﾞｼｯｸM" w:eastAsia="HGPｺﾞｼｯｸM" w:hAnsi="ＭＳ 明朝"/>
          <w:sz w:val="22"/>
        </w:rPr>
      </w:pPr>
      <w:r w:rsidRPr="00BD6D4A">
        <w:rPr>
          <w:rFonts w:ascii="HGPｺﾞｼｯｸM" w:eastAsia="HGPｺﾞｼｯｸM" w:hAnsi="ＭＳ 明朝" w:hint="eastAsia"/>
          <w:sz w:val="22"/>
        </w:rPr>
        <w:t>②町補助金は、原則として、上表「振込予定日」までに、各団体・各人の指定口座へ振り込みさせていただきます。</w:t>
      </w:r>
    </w:p>
    <w:p w14:paraId="6D6077A0" w14:textId="77777777" w:rsidR="00D111BE" w:rsidRPr="00BD6D4A" w:rsidRDefault="00D111BE" w:rsidP="00D111BE">
      <w:pPr>
        <w:spacing w:line="400" w:lineRule="exact"/>
        <w:ind w:leftChars="100" w:left="448" w:hangingChars="108" w:hanging="238"/>
        <w:rPr>
          <w:rFonts w:ascii="HGPｺﾞｼｯｸM" w:eastAsia="HGPｺﾞｼｯｸM" w:hAnsi="ＭＳ 明朝"/>
          <w:sz w:val="22"/>
        </w:rPr>
      </w:pPr>
      <w:r w:rsidRPr="00BD6D4A">
        <w:rPr>
          <w:rFonts w:ascii="HGPｺﾞｼｯｸM" w:eastAsia="HGPｺﾞｼｯｸM" w:hAnsi="ＭＳ 明朝" w:hint="eastAsia"/>
          <w:sz w:val="22"/>
        </w:rPr>
        <w:t>③「間伐材等搬入期間」に記載の各搬入期間に搬入いただいた重量の合計が３００㎏以上の場合に、補助金の対象とさせていただきます。したがって、３００ｋｇ未満の場合には、補助の対象となりません。</w:t>
      </w:r>
    </w:p>
    <w:p w14:paraId="28DA260B" w14:textId="77777777" w:rsidR="00D111BE" w:rsidRPr="00BD6D4A" w:rsidRDefault="00D111BE" w:rsidP="00904E43">
      <w:pPr>
        <w:spacing w:line="400" w:lineRule="exact"/>
        <w:ind w:leftChars="100" w:left="210"/>
        <w:rPr>
          <w:rFonts w:ascii="HGPｺﾞｼｯｸM" w:eastAsia="HGPｺﾞｼｯｸM" w:hAnsi="ＭＳ 明朝"/>
          <w:sz w:val="22"/>
        </w:rPr>
      </w:pPr>
      <w:r w:rsidRPr="00BD6D4A">
        <w:rPr>
          <w:rFonts w:ascii="HGPｺﾞｼｯｸM" w:eastAsia="HGPｺﾞｼｯｸM" w:hAnsi="ＭＳ 明朝" w:hint="eastAsia"/>
          <w:sz w:val="22"/>
        </w:rPr>
        <w:t>④開発（太陽光パネル設置など）のために伐採した木・竹については、町</w:t>
      </w:r>
      <w:r w:rsidR="00877451">
        <w:rPr>
          <w:rFonts w:ascii="HGPｺﾞｼｯｸM" w:eastAsia="HGPｺﾞｼｯｸM" w:hAnsi="ＭＳ 明朝" w:hint="eastAsia"/>
          <w:sz w:val="22"/>
        </w:rPr>
        <w:t>補助金の対象と</w:t>
      </w:r>
      <w:r w:rsidRPr="00BD6D4A">
        <w:rPr>
          <w:rFonts w:ascii="HGPｺﾞｼｯｸM" w:eastAsia="HGPｺﾞｼｯｸM" w:hAnsi="ＭＳ 明朝" w:hint="eastAsia"/>
          <w:sz w:val="22"/>
        </w:rPr>
        <w:t>なりません。</w:t>
      </w:r>
    </w:p>
    <w:p w14:paraId="53F243A5" w14:textId="77777777" w:rsidR="00D111BE" w:rsidRPr="00877451" w:rsidRDefault="00D111BE" w:rsidP="00D111BE">
      <w:pPr>
        <w:spacing w:line="400" w:lineRule="exact"/>
        <w:ind w:leftChars="100" w:left="210" w:firstLineChars="100" w:firstLine="220"/>
        <w:rPr>
          <w:rFonts w:ascii="HGPｺﾞｼｯｸM" w:eastAsia="HGPｺﾞｼｯｸM" w:hAnsi="ＭＳ 明朝"/>
          <w:sz w:val="22"/>
          <w:u w:val="single"/>
        </w:rPr>
      </w:pPr>
    </w:p>
    <w:p w14:paraId="1019EE01" w14:textId="77777777" w:rsidR="00D111BE" w:rsidRPr="00BD6D4A" w:rsidRDefault="00D111BE" w:rsidP="00D111BE">
      <w:pPr>
        <w:spacing w:line="400" w:lineRule="exact"/>
        <w:ind w:left="363" w:hangingChars="165" w:hanging="363"/>
        <w:rPr>
          <w:rFonts w:ascii="HGPｺﾞｼｯｸM" w:eastAsia="HGPｺﾞｼｯｸM" w:hAnsi="ＭＳ 明朝"/>
          <w:sz w:val="22"/>
        </w:rPr>
      </w:pPr>
      <w:r w:rsidRPr="00BD6D4A">
        <w:rPr>
          <w:rFonts w:ascii="HGPｺﾞｼｯｸM" w:eastAsia="HGPｺﾞｼｯｸM" w:hAnsi="ＭＳ 明朝" w:hint="eastAsia"/>
          <w:sz w:val="22"/>
        </w:rPr>
        <w:t>（3）中部プラントサービスの買取代金</w:t>
      </w:r>
    </w:p>
    <w:p w14:paraId="4DCC66C4" w14:textId="77777777" w:rsidR="00D111BE" w:rsidRPr="00BD6D4A" w:rsidRDefault="00D111BE" w:rsidP="00D111BE">
      <w:pPr>
        <w:spacing w:line="400" w:lineRule="exact"/>
        <w:ind w:left="363" w:hangingChars="165" w:hanging="363"/>
        <w:rPr>
          <w:rFonts w:ascii="HGPｺﾞｼｯｸM" w:eastAsia="HGPｺﾞｼｯｸM" w:hAnsi="ＭＳ 明朝"/>
          <w:sz w:val="22"/>
        </w:rPr>
      </w:pPr>
      <w:r w:rsidRPr="00BD6D4A">
        <w:rPr>
          <w:rFonts w:ascii="HGPｺﾞｼｯｸM" w:eastAsia="HGPｺﾞｼｯｸM" w:hAnsi="ＭＳ 明朝" w:hint="eastAsia"/>
          <w:sz w:val="22"/>
        </w:rPr>
        <w:t xml:space="preserve">　 ①中部プラントサービスの買取代金については、町に提出していただいた「多気町木質バイオマス地域集材補助金請求書」に記載の口座に振込まれます。</w:t>
      </w:r>
    </w:p>
    <w:p w14:paraId="358F5534" w14:textId="77777777" w:rsidR="00D111BE" w:rsidRPr="00BD6D4A" w:rsidRDefault="00D111BE" w:rsidP="00D111BE">
      <w:pPr>
        <w:spacing w:line="400" w:lineRule="exact"/>
        <w:rPr>
          <w:rFonts w:ascii="HGPｺﾞｼｯｸM" w:eastAsia="HGPｺﾞｼｯｸM" w:hAnsi="ＭＳ 明朝"/>
          <w:sz w:val="22"/>
        </w:rPr>
      </w:pPr>
      <w:r w:rsidRPr="00BD6D4A">
        <w:rPr>
          <w:rFonts w:ascii="HGPｺﾞｼｯｸM" w:eastAsia="HGPｺﾞｼｯｸM" w:hAnsi="ＭＳ 明朝" w:hint="eastAsia"/>
          <w:sz w:val="22"/>
        </w:rPr>
        <w:lastRenderedPageBreak/>
        <w:t xml:space="preserve">　　　※町補助金申請期限の日までに手続きをされなかった場合は、買取額のお支払いがされません</w:t>
      </w:r>
    </w:p>
    <w:p w14:paraId="56C48A39" w14:textId="77777777" w:rsidR="00D111BE" w:rsidRPr="00BD6D4A" w:rsidRDefault="00D111BE" w:rsidP="00D111BE">
      <w:pPr>
        <w:spacing w:line="400" w:lineRule="exact"/>
        <w:ind w:firstLineChars="300" w:firstLine="660"/>
        <w:rPr>
          <w:rFonts w:ascii="HGPｺﾞｼｯｸM" w:eastAsia="HGPｺﾞｼｯｸM" w:hAnsi="ＭＳ 明朝"/>
          <w:sz w:val="22"/>
          <w:u w:val="single"/>
        </w:rPr>
      </w:pPr>
      <w:r w:rsidRPr="00BD6D4A">
        <w:rPr>
          <w:rFonts w:ascii="HGPｺﾞｼｯｸM" w:eastAsia="HGPｺﾞｼｯｸM" w:hAnsi="ＭＳ 明朝" w:hint="eastAsia"/>
          <w:sz w:val="22"/>
        </w:rPr>
        <w:t>のでご注意ください。</w:t>
      </w:r>
    </w:p>
    <w:p w14:paraId="4CF7A0D8" w14:textId="77777777" w:rsidR="00D111BE" w:rsidRPr="00BD6D4A" w:rsidRDefault="00D111BE" w:rsidP="00D111BE">
      <w:pPr>
        <w:spacing w:line="400" w:lineRule="exact"/>
        <w:ind w:leftChars="100" w:left="353" w:hangingChars="65" w:hanging="143"/>
        <w:rPr>
          <w:rFonts w:ascii="HGPｺﾞｼｯｸM" w:eastAsia="HGPｺﾞｼｯｸM" w:hAnsi="ＭＳ 明朝"/>
          <w:sz w:val="22"/>
        </w:rPr>
      </w:pPr>
      <w:r w:rsidRPr="00BD6D4A">
        <w:rPr>
          <w:rFonts w:ascii="HGPｺﾞｼｯｸM" w:eastAsia="HGPｺﾞｼｯｸM" w:hAnsi="ＭＳ 明朝" w:hint="eastAsia"/>
          <w:sz w:val="22"/>
        </w:rPr>
        <w:t>②買取代金は、中部プラントサービスより、「間伐材等搬入期間」ごとにまとめて、指定の口座に振り込まれます。</w:t>
      </w:r>
    </w:p>
    <w:p w14:paraId="52E26D23" w14:textId="77777777" w:rsidR="00D111BE" w:rsidRPr="00BD6D4A" w:rsidRDefault="00D111BE" w:rsidP="00D111BE">
      <w:pPr>
        <w:spacing w:line="400" w:lineRule="exact"/>
        <w:ind w:leftChars="100" w:left="474" w:hangingChars="120" w:hanging="264"/>
        <w:rPr>
          <w:rFonts w:ascii="HGPｺﾞｼｯｸM" w:eastAsia="HGPｺﾞｼｯｸM" w:hAnsi="ＭＳ 明朝"/>
          <w:sz w:val="22"/>
        </w:rPr>
      </w:pPr>
      <w:r w:rsidRPr="00BD6D4A">
        <w:rPr>
          <w:rFonts w:ascii="HGPｺﾞｼｯｸM" w:eastAsia="HGPｺﾞｼｯｸM" w:hAnsi="ＭＳ 明朝" w:hint="eastAsia"/>
          <w:sz w:val="22"/>
        </w:rPr>
        <w:t>③「間伐材等搬入期間」に搬入いただいた重量の合計が３００㎏以上の場合に、買取の対象となります。したがって、３００ｋｇ未満の場合には、買取の対象とはなりません。</w:t>
      </w:r>
    </w:p>
    <w:p w14:paraId="5381BC6B" w14:textId="77777777" w:rsidR="00D111BE" w:rsidRPr="00BD6D4A" w:rsidRDefault="00D111BE" w:rsidP="00D111BE">
      <w:pPr>
        <w:spacing w:line="400" w:lineRule="exact"/>
        <w:ind w:leftChars="100" w:left="474" w:hangingChars="120" w:hanging="264"/>
        <w:rPr>
          <w:rFonts w:ascii="HGPｺﾞｼｯｸM" w:eastAsia="HGPｺﾞｼｯｸM" w:hAnsi="ＭＳ 明朝"/>
          <w:sz w:val="22"/>
        </w:rPr>
      </w:pPr>
      <w:r w:rsidRPr="00BD6D4A">
        <w:rPr>
          <w:rFonts w:ascii="HGPｺﾞｼｯｸM" w:eastAsia="HGPｺﾞｼｯｸM" w:hAnsi="ＭＳ 明朝" w:hint="eastAsia"/>
          <w:sz w:val="22"/>
        </w:rPr>
        <w:t xml:space="preserve">　　　※ただし、３００kg未満であっても搬入は可能です。</w:t>
      </w:r>
    </w:p>
    <w:p w14:paraId="28B010C7" w14:textId="77777777" w:rsidR="007B6BB1" w:rsidRPr="00BD6D4A" w:rsidRDefault="007B6BB1" w:rsidP="00D111BE">
      <w:pPr>
        <w:spacing w:line="400" w:lineRule="exact"/>
        <w:rPr>
          <w:rFonts w:ascii="HGPｺﾞｼｯｸM" w:eastAsia="HGPｺﾞｼｯｸM" w:hAnsi="ＭＳ 明朝"/>
          <w:sz w:val="22"/>
        </w:rPr>
      </w:pPr>
    </w:p>
    <w:p w14:paraId="05806223" w14:textId="77777777" w:rsidR="005200D6" w:rsidRPr="00BD6D4A" w:rsidRDefault="004A49E7" w:rsidP="00B4297D">
      <w:pPr>
        <w:spacing w:line="400" w:lineRule="exact"/>
        <w:rPr>
          <w:rFonts w:ascii="HGPｺﾞｼｯｸM" w:eastAsia="HGPｺﾞｼｯｸM" w:hAnsi="ＭＳ 明朝"/>
          <w:b/>
          <w:sz w:val="24"/>
          <w:szCs w:val="24"/>
        </w:rPr>
      </w:pPr>
      <w:r w:rsidRPr="00BD6D4A">
        <w:rPr>
          <w:rFonts w:ascii="HGPｺﾞｼｯｸM" w:eastAsia="HGPｺﾞｼｯｸM" w:hAnsi="ＭＳ 明朝" w:hint="eastAsia"/>
          <w:b/>
          <w:sz w:val="24"/>
          <w:szCs w:val="24"/>
        </w:rPr>
        <w:t>９</w:t>
      </w:r>
      <w:r w:rsidR="005200D6" w:rsidRPr="00BD6D4A">
        <w:rPr>
          <w:rFonts w:ascii="HGPｺﾞｼｯｸM" w:eastAsia="HGPｺﾞｼｯｸM" w:hAnsi="ＭＳ 明朝" w:hint="eastAsia"/>
          <w:b/>
          <w:sz w:val="24"/>
          <w:szCs w:val="24"/>
        </w:rPr>
        <w:t>．手続き・必要書類</w:t>
      </w:r>
    </w:p>
    <w:p w14:paraId="294182E7" w14:textId="77777777" w:rsidR="005200D6" w:rsidRPr="00BD6D4A" w:rsidRDefault="005200D6" w:rsidP="00B4297D">
      <w:pPr>
        <w:spacing w:line="400" w:lineRule="exact"/>
        <w:ind w:left="363" w:hangingChars="165" w:hanging="363"/>
        <w:rPr>
          <w:rFonts w:ascii="HGPｺﾞｼｯｸM" w:eastAsia="HGPｺﾞｼｯｸM" w:hAnsi="ＭＳ 明朝"/>
          <w:sz w:val="22"/>
        </w:rPr>
      </w:pPr>
      <w:r w:rsidRPr="00BD6D4A">
        <w:rPr>
          <w:rFonts w:ascii="HGPｺﾞｼｯｸM" w:eastAsia="HGPｺﾞｼｯｸM" w:hAnsi="ＭＳ 明朝" w:hint="eastAsia"/>
          <w:sz w:val="22"/>
        </w:rPr>
        <w:t>（1）皆さんに伐採いただいた木・竹を買い取りさせていただくこの制度</w:t>
      </w:r>
      <w:r w:rsidR="007017CB">
        <w:rPr>
          <w:rFonts w:ascii="HGPｺﾞｼｯｸM" w:eastAsia="HGPｺﾞｼｯｸM" w:hAnsi="ＭＳ 明朝" w:hint="eastAsia"/>
          <w:sz w:val="22"/>
        </w:rPr>
        <w:t>は、バイオマス発電等による電気</w:t>
      </w:r>
      <w:r w:rsidR="007017CB" w:rsidRPr="00026258">
        <w:rPr>
          <w:rFonts w:ascii="HGPｺﾞｼｯｸM" w:eastAsia="HGPｺﾞｼｯｸM" w:hAnsi="ＭＳ 明朝" w:hint="eastAsia"/>
          <w:sz w:val="22"/>
        </w:rPr>
        <w:t>を</w:t>
      </w:r>
      <w:r w:rsidR="00026258" w:rsidRPr="00026258">
        <w:rPr>
          <w:rFonts w:ascii="HGPｺﾞｼｯｸM" w:eastAsia="HGPｺﾞｼｯｸM" w:hAnsi="ＭＳ 明朝" w:hint="eastAsia"/>
          <w:sz w:val="22"/>
        </w:rPr>
        <w:t>、</w:t>
      </w:r>
      <w:r w:rsidR="00026258">
        <w:rPr>
          <w:rFonts w:ascii="HGPｺﾞｼｯｸM" w:eastAsia="HGPｺﾞｼｯｸM" w:hAnsi="ＭＳ 明朝" w:hint="eastAsia"/>
          <w:sz w:val="22"/>
        </w:rPr>
        <w:t>固定価格買取</w:t>
      </w:r>
      <w:r w:rsidRPr="00026258">
        <w:rPr>
          <w:rFonts w:ascii="HGPｺﾞｼｯｸM" w:eastAsia="HGPｺﾞｼｯｸM" w:hAnsi="ＭＳ 明朝" w:hint="eastAsia"/>
          <w:sz w:val="22"/>
        </w:rPr>
        <w:t>制度</w:t>
      </w:r>
      <w:r w:rsidR="007017CB" w:rsidRPr="00026258">
        <w:rPr>
          <w:rFonts w:ascii="HGPｺﾞｼｯｸM" w:eastAsia="HGPｺﾞｼｯｸM" w:hAnsi="ＭＳ 明朝" w:hint="eastAsia"/>
          <w:sz w:val="22"/>
        </w:rPr>
        <w:t>利用することで</w:t>
      </w:r>
      <w:r w:rsidRPr="00BD6D4A">
        <w:rPr>
          <w:rFonts w:ascii="HGPｺﾞｼｯｸM" w:eastAsia="HGPｺﾞｼｯｸM" w:hAnsi="ＭＳ 明朝" w:hint="eastAsia"/>
          <w:sz w:val="22"/>
        </w:rPr>
        <w:t>成り立っています。そのため、国が定める手続きを行い、所定の書類を提出いただかなければなりません。お手数をおかけしますが、ご理解いただきますようお願いします。</w:t>
      </w:r>
    </w:p>
    <w:p w14:paraId="51479582" w14:textId="77777777" w:rsidR="005200D6" w:rsidRPr="00BD6D4A" w:rsidRDefault="005200D6" w:rsidP="00B4297D">
      <w:pPr>
        <w:spacing w:line="400" w:lineRule="exact"/>
        <w:ind w:left="363" w:hangingChars="165" w:hanging="363"/>
        <w:rPr>
          <w:rFonts w:ascii="HGPｺﾞｼｯｸM" w:eastAsia="HGPｺﾞｼｯｸM" w:hAnsi="ＭＳ 明朝"/>
          <w:sz w:val="22"/>
        </w:rPr>
      </w:pPr>
      <w:r w:rsidRPr="00BD6D4A">
        <w:rPr>
          <w:rFonts w:ascii="HGPｺﾞｼｯｸM" w:eastAsia="HGPｺﾞｼｯｸM" w:hAnsi="ＭＳ 明朝" w:hint="eastAsia"/>
          <w:sz w:val="22"/>
        </w:rPr>
        <w:t>（2）必要な手続き・書類は、別紙</w:t>
      </w:r>
      <w:r w:rsidR="008A338B" w:rsidRPr="00BD6D4A">
        <w:rPr>
          <w:rFonts w:ascii="HGPｺﾞｼｯｸM" w:eastAsia="HGPｺﾞｼｯｸM" w:hAnsi="ＭＳ 明朝" w:hint="eastAsia"/>
          <w:sz w:val="22"/>
        </w:rPr>
        <w:t>「</w:t>
      </w:r>
      <w:r w:rsidR="001F12F0" w:rsidRPr="00BD6D4A">
        <w:rPr>
          <w:rFonts w:ascii="HGPｺﾞｼｯｸM" w:eastAsia="HGPｺﾞｼｯｸM" w:hAnsi="ＭＳ 明朝" w:hint="eastAsia"/>
          <w:sz w:val="22"/>
        </w:rPr>
        <w:t>多気町木質バイオマス地域集材の作業手順</w:t>
      </w:r>
      <w:r w:rsidR="00F26BDF" w:rsidRPr="00BD6D4A">
        <w:rPr>
          <w:rFonts w:ascii="HGPｺﾞｼｯｸM" w:eastAsia="HGPｺﾞｼｯｸM" w:hAnsi="ＭＳ 明朝" w:hint="eastAsia"/>
          <w:sz w:val="22"/>
        </w:rPr>
        <w:t>表</w:t>
      </w:r>
      <w:r w:rsidR="001F12F0" w:rsidRPr="00BD6D4A">
        <w:rPr>
          <w:rFonts w:ascii="HGPｺﾞｼｯｸM" w:eastAsia="HGPｺﾞｼｯｸM" w:hAnsi="ＭＳ 明朝" w:hint="eastAsia"/>
          <w:sz w:val="22"/>
        </w:rPr>
        <w:t>」</w:t>
      </w:r>
      <w:r w:rsidRPr="00BD6D4A">
        <w:rPr>
          <w:rFonts w:ascii="HGPｺﾞｼｯｸM" w:eastAsia="HGPｺﾞｼｯｸM" w:hAnsi="ＭＳ 明朝" w:hint="eastAsia"/>
          <w:sz w:val="22"/>
        </w:rPr>
        <w:t>のとおりです。</w:t>
      </w:r>
    </w:p>
    <w:p w14:paraId="423F81E8" w14:textId="77777777" w:rsidR="009E4ACA" w:rsidRPr="00BD6D4A" w:rsidRDefault="009E4ACA" w:rsidP="00B4297D">
      <w:pPr>
        <w:spacing w:line="400" w:lineRule="exact"/>
        <w:rPr>
          <w:rFonts w:ascii="HGPｺﾞｼｯｸM" w:eastAsia="HGPｺﾞｼｯｸM" w:hAnsi="ＭＳ 明朝"/>
          <w:sz w:val="22"/>
        </w:rPr>
      </w:pPr>
    </w:p>
    <w:p w14:paraId="1967676B" w14:textId="77777777" w:rsidR="005200D6" w:rsidRPr="00BD6D4A" w:rsidRDefault="004A49E7" w:rsidP="00B4297D">
      <w:pPr>
        <w:spacing w:line="400" w:lineRule="exact"/>
        <w:rPr>
          <w:rFonts w:ascii="HGPｺﾞｼｯｸM" w:eastAsia="HGPｺﾞｼｯｸM" w:hAnsi="ＭＳ 明朝"/>
          <w:b/>
          <w:sz w:val="24"/>
          <w:szCs w:val="24"/>
        </w:rPr>
      </w:pPr>
      <w:r w:rsidRPr="00BD6D4A">
        <w:rPr>
          <w:rFonts w:ascii="HGPｺﾞｼｯｸM" w:eastAsia="HGPｺﾞｼｯｸM" w:hAnsi="ＭＳ 明朝" w:hint="eastAsia"/>
          <w:b/>
          <w:sz w:val="24"/>
          <w:szCs w:val="24"/>
        </w:rPr>
        <w:t>10</w:t>
      </w:r>
      <w:r w:rsidR="005200D6" w:rsidRPr="00BD6D4A">
        <w:rPr>
          <w:rFonts w:ascii="HGPｺﾞｼｯｸM" w:eastAsia="HGPｺﾞｼｯｸM" w:hAnsi="ＭＳ 明朝" w:hint="eastAsia"/>
          <w:b/>
          <w:sz w:val="24"/>
          <w:szCs w:val="24"/>
        </w:rPr>
        <w:t>．伐採用物品補助制度</w:t>
      </w:r>
    </w:p>
    <w:p w14:paraId="2EF727F3" w14:textId="77777777" w:rsidR="005200D6" w:rsidRPr="00BD6D4A" w:rsidRDefault="005200D6" w:rsidP="00B4297D">
      <w:pPr>
        <w:spacing w:line="400" w:lineRule="exact"/>
        <w:ind w:firstLineChars="100" w:firstLine="220"/>
        <w:rPr>
          <w:rFonts w:ascii="HGPｺﾞｼｯｸM" w:eastAsia="HGPｺﾞｼｯｸM" w:hAnsi="ＭＳ 明朝"/>
          <w:sz w:val="22"/>
        </w:rPr>
      </w:pPr>
      <w:r w:rsidRPr="00BD6D4A">
        <w:rPr>
          <w:rFonts w:ascii="HGPｺﾞｼｯｸM" w:eastAsia="HGPｺﾞｼｯｸM" w:hAnsi="ＭＳ 明朝" w:hint="eastAsia"/>
          <w:sz w:val="22"/>
        </w:rPr>
        <w:t>伐採作業に取り組んでいただきやすいよう、次の物品の購入に対して</w:t>
      </w:r>
      <w:r w:rsidR="00C42052" w:rsidRPr="00BD6D4A">
        <w:rPr>
          <w:rFonts w:ascii="HGPｺﾞｼｯｸM" w:eastAsia="HGPｺﾞｼｯｸM" w:hAnsi="ＭＳ 明朝" w:hint="eastAsia"/>
          <w:sz w:val="22"/>
        </w:rPr>
        <w:t>町</w:t>
      </w:r>
      <w:r w:rsidRPr="00BD6D4A">
        <w:rPr>
          <w:rFonts w:ascii="HGPｺﾞｼｯｸM" w:eastAsia="HGPｺﾞｼｯｸM" w:hAnsi="ＭＳ 明朝" w:hint="eastAsia"/>
          <w:sz w:val="22"/>
        </w:rPr>
        <w:t>補助金を交付させていただきます。ただし、個人は、補助対象となりません。</w:t>
      </w:r>
    </w:p>
    <w:p w14:paraId="5AC451F8" w14:textId="77777777" w:rsidR="005200D6" w:rsidRPr="00BD6D4A" w:rsidRDefault="005200D6" w:rsidP="00F26BDF">
      <w:pPr>
        <w:spacing w:line="400" w:lineRule="exact"/>
        <w:rPr>
          <w:rFonts w:ascii="HGPｺﾞｼｯｸM" w:eastAsia="HGPｺﾞｼｯｸM" w:hAnsi="ＭＳ 明朝"/>
          <w:sz w:val="22"/>
        </w:rPr>
      </w:pPr>
      <w:r w:rsidRPr="00BD6D4A">
        <w:rPr>
          <w:rFonts w:ascii="HGPｺﾞｼｯｸM" w:eastAsia="HGPｺﾞｼｯｸM" w:hAnsi="ＭＳ 明朝" w:hint="eastAsia"/>
          <w:sz w:val="22"/>
        </w:rPr>
        <w:t>（1）チェーンソー　　　購入価格の1/2以内、　１台当たり20,000円まで</w:t>
      </w:r>
      <w:r w:rsidR="003A3DBB" w:rsidRPr="00BD6D4A">
        <w:rPr>
          <w:rFonts w:ascii="HGPｺﾞｼｯｸM" w:eastAsia="HGPｺﾞｼｯｸM" w:hAnsi="ＭＳ 明朝" w:hint="eastAsia"/>
          <w:sz w:val="22"/>
        </w:rPr>
        <w:t>、</w:t>
      </w:r>
      <w:r w:rsidR="00050802" w:rsidRPr="00BD6D4A">
        <w:rPr>
          <w:rFonts w:ascii="HGPｺﾞｼｯｸM" w:eastAsia="HGPｺﾞｼｯｸM" w:hAnsi="ＭＳ 明朝" w:hint="eastAsia"/>
          <w:sz w:val="22"/>
        </w:rPr>
        <w:t>１</w:t>
      </w:r>
      <w:r w:rsidR="00B4606A">
        <w:rPr>
          <w:rFonts w:ascii="HGPｺﾞｼｯｸM" w:eastAsia="HGPｺﾞｼｯｸM" w:hAnsi="ＭＳ 明朝" w:hint="eastAsia"/>
          <w:sz w:val="22"/>
        </w:rPr>
        <w:t>団体2</w:t>
      </w:r>
      <w:r w:rsidRPr="00BD6D4A">
        <w:rPr>
          <w:rFonts w:ascii="HGPｺﾞｼｯｸM" w:eastAsia="HGPｺﾞｼｯｸM" w:hAnsi="ＭＳ 明朝" w:hint="eastAsia"/>
          <w:sz w:val="22"/>
        </w:rPr>
        <w:t>台まで</w:t>
      </w:r>
    </w:p>
    <w:p w14:paraId="388975E1" w14:textId="77777777" w:rsidR="005200D6" w:rsidRPr="00BD6D4A" w:rsidRDefault="00050802" w:rsidP="00F26BDF">
      <w:pPr>
        <w:spacing w:line="400" w:lineRule="exact"/>
        <w:ind w:firstLineChars="178" w:firstLine="392"/>
        <w:rPr>
          <w:rFonts w:ascii="HGPｺﾞｼｯｸM" w:eastAsia="HGPｺﾞｼｯｸM" w:hAnsi="ＭＳ 明朝"/>
          <w:sz w:val="22"/>
        </w:rPr>
      </w:pPr>
      <w:r w:rsidRPr="00BD6D4A">
        <w:rPr>
          <w:rFonts w:ascii="HGPｺﾞｼｯｸM" w:eastAsia="HGPｺﾞｼｯｸM" w:hAnsi="ＭＳ 明朝" w:hint="eastAsia"/>
          <w:sz w:val="22"/>
        </w:rPr>
        <w:t xml:space="preserve">ヘルメット　</w:t>
      </w:r>
      <w:r w:rsidR="00F26BDF" w:rsidRPr="00BD6D4A">
        <w:rPr>
          <w:rFonts w:ascii="HGPｺﾞｼｯｸM" w:eastAsia="HGPｺﾞｼｯｸM" w:hAnsi="ＭＳ 明朝" w:hint="eastAsia"/>
          <w:sz w:val="22"/>
        </w:rPr>
        <w:t xml:space="preserve">　</w:t>
      </w:r>
      <w:r w:rsidRPr="00BD6D4A">
        <w:rPr>
          <w:rFonts w:ascii="HGPｺﾞｼｯｸM" w:eastAsia="HGPｺﾞｼｯｸM" w:hAnsi="ＭＳ 明朝" w:hint="eastAsia"/>
          <w:sz w:val="22"/>
        </w:rPr>
        <w:t xml:space="preserve">　　　</w:t>
      </w:r>
      <w:r w:rsidR="005200D6" w:rsidRPr="00BD6D4A">
        <w:rPr>
          <w:rFonts w:ascii="HGPｺﾞｼｯｸM" w:eastAsia="HGPｺﾞｼｯｸM" w:hAnsi="ＭＳ 明朝" w:hint="eastAsia"/>
          <w:sz w:val="22"/>
        </w:rPr>
        <w:t>購入価格の1/2以内、　１個当たり1,500</w:t>
      </w:r>
      <w:r w:rsidR="003A3DBB" w:rsidRPr="00BD6D4A">
        <w:rPr>
          <w:rFonts w:ascii="HGPｺﾞｼｯｸM" w:eastAsia="HGPｺﾞｼｯｸM" w:hAnsi="ＭＳ 明朝" w:hint="eastAsia"/>
          <w:sz w:val="22"/>
        </w:rPr>
        <w:t>円まで、</w:t>
      </w:r>
      <w:r w:rsidRPr="00BD6D4A">
        <w:rPr>
          <w:rFonts w:ascii="HGPｺﾞｼｯｸM" w:eastAsia="HGPｺﾞｼｯｸM" w:hAnsi="ＭＳ 明朝" w:hint="eastAsia"/>
          <w:sz w:val="22"/>
        </w:rPr>
        <w:t>１</w:t>
      </w:r>
      <w:r w:rsidR="005200D6" w:rsidRPr="00BD6D4A">
        <w:rPr>
          <w:rFonts w:ascii="HGPｺﾞｼｯｸM" w:eastAsia="HGPｺﾞｼｯｸM" w:hAnsi="ＭＳ 明朝" w:hint="eastAsia"/>
          <w:sz w:val="22"/>
        </w:rPr>
        <w:t xml:space="preserve">団体10個まで　</w:t>
      </w:r>
    </w:p>
    <w:p w14:paraId="0C7C09F7" w14:textId="77777777" w:rsidR="005200D6" w:rsidRPr="00BD6D4A" w:rsidRDefault="005200D6" w:rsidP="00B4297D">
      <w:pPr>
        <w:spacing w:line="400" w:lineRule="exact"/>
        <w:ind w:left="220" w:hangingChars="100" w:hanging="220"/>
        <w:rPr>
          <w:rFonts w:ascii="HGPｺﾞｼｯｸM" w:eastAsia="HGPｺﾞｼｯｸM" w:hAnsi="ＭＳ 明朝"/>
          <w:sz w:val="22"/>
        </w:rPr>
      </w:pPr>
      <w:r w:rsidRPr="00BD6D4A">
        <w:rPr>
          <w:rFonts w:ascii="HGPｺﾞｼｯｸM" w:eastAsia="HGPｺﾞｼｯｸM" w:hAnsi="ＭＳ 明朝" w:hint="eastAsia"/>
          <w:sz w:val="22"/>
        </w:rPr>
        <w:t>（2）団体の構成人数等によって数量を調整させていただくことがあります。</w:t>
      </w:r>
    </w:p>
    <w:p w14:paraId="0D96F850" w14:textId="77777777" w:rsidR="005200D6" w:rsidRPr="00BD6D4A" w:rsidRDefault="005200D6" w:rsidP="00B4297D">
      <w:pPr>
        <w:spacing w:line="400" w:lineRule="exact"/>
        <w:ind w:left="220" w:hangingChars="100" w:hanging="220"/>
        <w:rPr>
          <w:rFonts w:ascii="HGPｺﾞｼｯｸM" w:eastAsia="HGPｺﾞｼｯｸM" w:hAnsi="ＭＳ 明朝"/>
          <w:sz w:val="22"/>
        </w:rPr>
      </w:pPr>
      <w:r w:rsidRPr="00BD6D4A">
        <w:rPr>
          <w:rFonts w:ascii="HGPｺﾞｼｯｸM" w:eastAsia="HGPｺﾞｼｯｸM" w:hAnsi="ＭＳ 明朝" w:hint="eastAsia"/>
          <w:sz w:val="22"/>
        </w:rPr>
        <w:t>（3）</w:t>
      </w:r>
      <w:r w:rsidR="00F26BDF" w:rsidRPr="00BD6D4A">
        <w:rPr>
          <w:rFonts w:ascii="HGPｺﾞｼｯｸM" w:eastAsia="HGPｺﾞｼｯｸM" w:hAnsi="ＭＳ 明朝" w:hint="eastAsia"/>
          <w:sz w:val="22"/>
        </w:rPr>
        <w:t>補助</w:t>
      </w:r>
      <w:r w:rsidRPr="00BD6D4A">
        <w:rPr>
          <w:rFonts w:ascii="HGPｺﾞｼｯｸM" w:eastAsia="HGPｺﾞｼｯｸM" w:hAnsi="ＭＳ 明朝" w:hint="eastAsia"/>
          <w:sz w:val="22"/>
        </w:rPr>
        <w:t>希望</w:t>
      </w:r>
      <w:r w:rsidR="00F26BDF" w:rsidRPr="00BD6D4A">
        <w:rPr>
          <w:rFonts w:ascii="HGPｺﾞｼｯｸM" w:eastAsia="HGPｺﾞｼｯｸM" w:hAnsi="ＭＳ 明朝" w:hint="eastAsia"/>
          <w:sz w:val="22"/>
        </w:rPr>
        <w:t>の総額</w:t>
      </w:r>
      <w:r w:rsidRPr="00BD6D4A">
        <w:rPr>
          <w:rFonts w:ascii="HGPｺﾞｼｯｸM" w:eastAsia="HGPｺﾞｼｯｸM" w:hAnsi="ＭＳ 明朝" w:hint="eastAsia"/>
          <w:sz w:val="22"/>
        </w:rPr>
        <w:t>が</w:t>
      </w:r>
      <w:r w:rsidR="00F26BDF" w:rsidRPr="00BD6D4A">
        <w:rPr>
          <w:rFonts w:ascii="HGPｺﾞｼｯｸM" w:eastAsia="HGPｺﾞｼｯｸM" w:hAnsi="ＭＳ 明朝" w:hint="eastAsia"/>
          <w:sz w:val="22"/>
        </w:rPr>
        <w:t>予算額を越える場合</w:t>
      </w:r>
      <w:r w:rsidR="00843846" w:rsidRPr="00BD6D4A">
        <w:rPr>
          <w:rFonts w:ascii="HGPｺﾞｼｯｸM" w:eastAsia="HGPｺﾞｼｯｸM" w:hAnsi="ＭＳ 明朝" w:hint="eastAsia"/>
          <w:sz w:val="22"/>
        </w:rPr>
        <w:t>に</w:t>
      </w:r>
      <w:r w:rsidR="00F26BDF" w:rsidRPr="00BD6D4A">
        <w:rPr>
          <w:rFonts w:ascii="HGPｺﾞｼｯｸM" w:eastAsia="HGPｺﾞｼｯｸM" w:hAnsi="ＭＳ 明朝" w:hint="eastAsia"/>
          <w:sz w:val="22"/>
        </w:rPr>
        <w:t>は、</w:t>
      </w:r>
      <w:r w:rsidRPr="00BD6D4A">
        <w:rPr>
          <w:rFonts w:ascii="HGPｺﾞｼｯｸM" w:eastAsia="HGPｺﾞｼｯｸM" w:hAnsi="ＭＳ 明朝" w:hint="eastAsia"/>
          <w:sz w:val="22"/>
        </w:rPr>
        <w:t>補助申請書の</w:t>
      </w:r>
      <w:r w:rsidR="00C42052" w:rsidRPr="00BD6D4A">
        <w:rPr>
          <w:rFonts w:ascii="HGPｺﾞｼｯｸM" w:eastAsia="HGPｺﾞｼｯｸM" w:hAnsi="ＭＳ 明朝" w:hint="eastAsia"/>
          <w:sz w:val="22"/>
        </w:rPr>
        <w:t>受付</w:t>
      </w:r>
      <w:r w:rsidRPr="00BD6D4A">
        <w:rPr>
          <w:rFonts w:ascii="HGPｺﾞｼｯｸM" w:eastAsia="HGPｺﾞｼｯｸM" w:hAnsi="ＭＳ 明朝" w:hint="eastAsia"/>
          <w:sz w:val="22"/>
        </w:rPr>
        <w:t>順とさせていただ</w:t>
      </w:r>
      <w:r w:rsidR="00280D8C" w:rsidRPr="00BD6D4A">
        <w:rPr>
          <w:rFonts w:ascii="HGPｺﾞｼｯｸM" w:eastAsia="HGPｺﾞｼｯｸM" w:hAnsi="ＭＳ 明朝" w:hint="eastAsia"/>
          <w:sz w:val="22"/>
        </w:rPr>
        <w:t>く場合があります</w:t>
      </w:r>
      <w:r w:rsidRPr="00BD6D4A">
        <w:rPr>
          <w:rFonts w:ascii="HGPｺﾞｼｯｸM" w:eastAsia="HGPｺﾞｼｯｸM" w:hAnsi="ＭＳ 明朝" w:hint="eastAsia"/>
          <w:sz w:val="22"/>
        </w:rPr>
        <w:t>。</w:t>
      </w:r>
    </w:p>
    <w:p w14:paraId="73C0D5A6" w14:textId="77777777" w:rsidR="005200D6" w:rsidRPr="00BD6D4A" w:rsidRDefault="005200D6" w:rsidP="00B4297D">
      <w:pPr>
        <w:spacing w:line="400" w:lineRule="exact"/>
        <w:ind w:left="363" w:hangingChars="165" w:hanging="363"/>
        <w:rPr>
          <w:rFonts w:ascii="HGPｺﾞｼｯｸM" w:eastAsia="HGPｺﾞｼｯｸM" w:hAnsi="ＭＳ 明朝"/>
          <w:sz w:val="22"/>
        </w:rPr>
      </w:pPr>
      <w:r w:rsidRPr="00BD6D4A">
        <w:rPr>
          <w:rFonts w:ascii="HGPｺﾞｼｯｸM" w:eastAsia="HGPｺﾞｼｯｸM" w:hAnsi="ＭＳ 明朝" w:hint="eastAsia"/>
          <w:sz w:val="22"/>
        </w:rPr>
        <w:t>（4）補助金を受けて物品を購入された団体は、</w:t>
      </w:r>
      <w:r w:rsidR="00C42052" w:rsidRPr="00BD6D4A">
        <w:rPr>
          <w:rFonts w:ascii="HGPｺﾞｼｯｸM" w:eastAsia="HGPｺﾞｼｯｸM" w:hAnsi="ＭＳ 明朝" w:hint="eastAsia"/>
          <w:sz w:val="22"/>
        </w:rPr>
        <w:t>継続的に</w:t>
      </w:r>
      <w:r w:rsidRPr="00BD6D4A">
        <w:rPr>
          <w:rFonts w:ascii="HGPｺﾞｼｯｸM" w:eastAsia="HGPｺﾞｼｯｸM" w:hAnsi="ＭＳ 明朝" w:hint="eastAsia"/>
          <w:sz w:val="22"/>
        </w:rPr>
        <w:t>間伐材等を</w:t>
      </w:r>
      <w:r w:rsidR="00C42052" w:rsidRPr="00BD6D4A">
        <w:rPr>
          <w:rFonts w:ascii="HGPｺﾞｼｯｸM" w:eastAsia="HGPｺﾞｼｯｸM" w:hAnsi="ＭＳ 明朝" w:hint="eastAsia"/>
          <w:sz w:val="22"/>
        </w:rPr>
        <w:t>搬入</w:t>
      </w:r>
      <w:r w:rsidRPr="00BD6D4A">
        <w:rPr>
          <w:rFonts w:ascii="HGPｺﾞｼｯｸM" w:eastAsia="HGPｺﾞｼｯｸM" w:hAnsi="ＭＳ 明朝" w:hint="eastAsia"/>
          <w:sz w:val="22"/>
        </w:rPr>
        <w:t>いただくようお願いします。</w:t>
      </w:r>
    </w:p>
    <w:p w14:paraId="47D1312C" w14:textId="77777777" w:rsidR="005200D6" w:rsidRPr="00BD6D4A" w:rsidRDefault="005200D6" w:rsidP="00B4297D">
      <w:pPr>
        <w:spacing w:line="400" w:lineRule="exact"/>
        <w:rPr>
          <w:rFonts w:ascii="HGPｺﾞｼｯｸM" w:eastAsia="HGPｺﾞｼｯｸM" w:hAnsi="ＭＳ 明朝"/>
          <w:sz w:val="22"/>
        </w:rPr>
      </w:pPr>
    </w:p>
    <w:p w14:paraId="3F58462B" w14:textId="77777777" w:rsidR="005200D6" w:rsidRPr="00BD6D4A" w:rsidRDefault="004A49E7" w:rsidP="00B4297D">
      <w:pPr>
        <w:spacing w:line="400" w:lineRule="exact"/>
        <w:rPr>
          <w:rFonts w:ascii="HGPｺﾞｼｯｸM" w:eastAsia="HGPｺﾞｼｯｸM" w:hAnsi="ＭＳ 明朝"/>
          <w:b/>
          <w:sz w:val="24"/>
          <w:szCs w:val="24"/>
        </w:rPr>
      </w:pPr>
      <w:r w:rsidRPr="00BD6D4A">
        <w:rPr>
          <w:rFonts w:ascii="HGPｺﾞｼｯｸM" w:eastAsia="HGPｺﾞｼｯｸM" w:hAnsi="ＭＳ 明朝" w:hint="eastAsia"/>
          <w:b/>
          <w:sz w:val="24"/>
          <w:szCs w:val="24"/>
        </w:rPr>
        <w:t>11</w:t>
      </w:r>
      <w:r w:rsidR="005200D6" w:rsidRPr="00BD6D4A">
        <w:rPr>
          <w:rFonts w:ascii="HGPｺﾞｼｯｸM" w:eastAsia="HGPｺﾞｼｯｸM" w:hAnsi="ＭＳ 明朝" w:hint="eastAsia"/>
          <w:b/>
          <w:sz w:val="24"/>
          <w:szCs w:val="24"/>
        </w:rPr>
        <w:t>．安全確保</w:t>
      </w:r>
    </w:p>
    <w:p w14:paraId="3888A9A7" w14:textId="77777777" w:rsidR="005200D6" w:rsidRPr="00BD6D4A" w:rsidRDefault="005200D6" w:rsidP="00B4297D">
      <w:pPr>
        <w:spacing w:line="400" w:lineRule="exact"/>
        <w:ind w:firstLineChars="100" w:firstLine="220"/>
        <w:rPr>
          <w:rFonts w:ascii="HGPｺﾞｼｯｸM" w:eastAsia="HGPｺﾞｼｯｸM" w:hAnsi="ＭＳ 明朝"/>
          <w:sz w:val="22"/>
        </w:rPr>
      </w:pPr>
      <w:r w:rsidRPr="00BD6D4A">
        <w:rPr>
          <w:rFonts w:ascii="HGPｺﾞｼｯｸM" w:eastAsia="HGPｺﾞｼｯｸM" w:hAnsi="ＭＳ 明朝" w:hint="eastAsia"/>
          <w:sz w:val="22"/>
        </w:rPr>
        <w:t>伐採</w:t>
      </w:r>
      <w:r w:rsidR="00AC68E7" w:rsidRPr="00BD6D4A">
        <w:rPr>
          <w:rFonts w:ascii="HGPｺﾞｼｯｸM" w:eastAsia="HGPｺﾞｼｯｸM" w:hAnsi="ＭＳ 明朝" w:hint="eastAsia"/>
          <w:sz w:val="22"/>
        </w:rPr>
        <w:t>、荷積み、荷下ろし</w:t>
      </w:r>
      <w:r w:rsidRPr="00BD6D4A">
        <w:rPr>
          <w:rFonts w:ascii="HGPｺﾞｼｯｸM" w:eastAsia="HGPｺﾞｼｯｸM" w:hAnsi="ＭＳ 明朝" w:hint="eastAsia"/>
          <w:sz w:val="22"/>
        </w:rPr>
        <w:t>作業には危険が伴うことが予想されます</w:t>
      </w:r>
      <w:r w:rsidR="00524E3F" w:rsidRPr="00BD6D4A">
        <w:rPr>
          <w:rFonts w:ascii="HGPｺﾞｼｯｸM" w:eastAsia="HGPｺﾞｼｯｸM" w:hAnsi="ＭＳ 明朝" w:hint="eastAsia"/>
          <w:sz w:val="22"/>
        </w:rPr>
        <w:t>。</w:t>
      </w:r>
      <w:r w:rsidRPr="00BD6D4A">
        <w:rPr>
          <w:rFonts w:ascii="HGPｺﾞｼｯｸM" w:eastAsia="HGPｺﾞｼｯｸM" w:hAnsi="ＭＳ 明朝" w:hint="eastAsia"/>
          <w:sz w:val="22"/>
        </w:rPr>
        <w:t>作業に当たっては細心の注意を払っていただき、怪我</w:t>
      </w:r>
      <w:r w:rsidR="00AC68E7" w:rsidRPr="00BD6D4A">
        <w:rPr>
          <w:rFonts w:ascii="HGPｺﾞｼｯｸM" w:eastAsia="HGPｺﾞｼｯｸM" w:hAnsi="ＭＳ 明朝" w:hint="eastAsia"/>
          <w:sz w:val="22"/>
        </w:rPr>
        <w:t>、車両等の損傷</w:t>
      </w:r>
      <w:r w:rsidRPr="00BD6D4A">
        <w:rPr>
          <w:rFonts w:ascii="HGPｺﾞｼｯｸM" w:eastAsia="HGPｺﾞｼｯｸM" w:hAnsi="ＭＳ 明朝" w:hint="eastAsia"/>
          <w:sz w:val="22"/>
        </w:rPr>
        <w:t>や保険等について各団体、各人で対応をお願いします。</w:t>
      </w:r>
    </w:p>
    <w:p w14:paraId="6DE130D3" w14:textId="77777777" w:rsidR="005200D6" w:rsidRPr="00BD6D4A" w:rsidRDefault="005200D6" w:rsidP="00B4297D">
      <w:pPr>
        <w:spacing w:line="400" w:lineRule="exact"/>
        <w:rPr>
          <w:rFonts w:ascii="HGPｺﾞｼｯｸM" w:eastAsia="HGPｺﾞｼｯｸM" w:hAnsi="ＭＳ 明朝"/>
          <w:sz w:val="22"/>
        </w:rPr>
      </w:pPr>
    </w:p>
    <w:p w14:paraId="731B0197" w14:textId="77777777" w:rsidR="005200D6" w:rsidRPr="00BD6D4A" w:rsidRDefault="004A49E7" w:rsidP="00B4297D">
      <w:pPr>
        <w:spacing w:line="400" w:lineRule="exact"/>
        <w:rPr>
          <w:rFonts w:ascii="HGPｺﾞｼｯｸM" w:eastAsia="HGPｺﾞｼｯｸM" w:hAnsi="ＭＳ 明朝"/>
          <w:b/>
          <w:sz w:val="24"/>
          <w:szCs w:val="24"/>
        </w:rPr>
      </w:pPr>
      <w:r w:rsidRPr="00BD6D4A">
        <w:rPr>
          <w:rFonts w:ascii="HGPｺﾞｼｯｸM" w:eastAsia="HGPｺﾞｼｯｸM" w:hAnsi="ＭＳ 明朝" w:hint="eastAsia"/>
          <w:b/>
          <w:sz w:val="24"/>
          <w:szCs w:val="24"/>
        </w:rPr>
        <w:t>12</w:t>
      </w:r>
      <w:r w:rsidR="005200D6" w:rsidRPr="00BD6D4A">
        <w:rPr>
          <w:rFonts w:ascii="HGPｺﾞｼｯｸM" w:eastAsia="HGPｺﾞｼｯｸM" w:hAnsi="ＭＳ 明朝" w:hint="eastAsia"/>
          <w:b/>
          <w:sz w:val="24"/>
          <w:szCs w:val="24"/>
        </w:rPr>
        <w:t>．不正な行為について</w:t>
      </w:r>
    </w:p>
    <w:p w14:paraId="4DC66EFE" w14:textId="5D63D529" w:rsidR="001F0BF9" w:rsidRDefault="005200D6" w:rsidP="00C93667">
      <w:pPr>
        <w:spacing w:line="400" w:lineRule="exact"/>
        <w:ind w:firstLineChars="100" w:firstLine="220"/>
        <w:rPr>
          <w:rFonts w:ascii="HGPｺﾞｼｯｸM" w:eastAsia="HGPｺﾞｼｯｸM" w:hAnsi="ＭＳ 明朝"/>
          <w:sz w:val="22"/>
        </w:rPr>
      </w:pPr>
      <w:r w:rsidRPr="00BD6D4A">
        <w:rPr>
          <w:rFonts w:ascii="HGPｺﾞｼｯｸM" w:eastAsia="HGPｺﾞｼｯｸM" w:hAnsi="ＭＳ 明朝" w:hint="eastAsia"/>
          <w:sz w:val="22"/>
        </w:rPr>
        <w:t>電力の固定価格買取のために木質バイオマスを供給する本町の制度においては、町に対して、適正な運用が強く求められているため、伐採届、バイオマス証明書等について、故意に事実と異なる記載があった場合</w:t>
      </w:r>
      <w:r w:rsidR="00843846" w:rsidRPr="00BD6D4A">
        <w:rPr>
          <w:rFonts w:ascii="HGPｺﾞｼｯｸM" w:eastAsia="HGPｺﾞｼｯｸM" w:hAnsi="ＭＳ 明朝" w:hint="eastAsia"/>
          <w:sz w:val="22"/>
        </w:rPr>
        <w:t>等</w:t>
      </w:r>
      <w:r w:rsidRPr="00BD6D4A">
        <w:rPr>
          <w:rFonts w:ascii="HGPｺﾞｼｯｸM" w:eastAsia="HGPｺﾞｼｯｸM" w:hAnsi="ＭＳ 明朝" w:hint="eastAsia"/>
          <w:sz w:val="22"/>
        </w:rPr>
        <w:t>には、支払いを取りやめ、登録を取り消すことがあります。</w:t>
      </w:r>
    </w:p>
    <w:p w14:paraId="59F576A9" w14:textId="38D61965" w:rsidR="00C93667" w:rsidRDefault="00C93667" w:rsidP="00C93667">
      <w:pPr>
        <w:spacing w:line="400" w:lineRule="exact"/>
        <w:ind w:firstLineChars="100" w:firstLine="220"/>
        <w:rPr>
          <w:rFonts w:ascii="HGPｺﾞｼｯｸM" w:eastAsia="HGPｺﾞｼｯｸM" w:hAnsi="ＭＳ 明朝"/>
          <w:sz w:val="22"/>
        </w:rPr>
      </w:pPr>
    </w:p>
    <w:p w14:paraId="08991608" w14:textId="77777777" w:rsidR="00C93667" w:rsidRPr="00C93667" w:rsidRDefault="00C93667" w:rsidP="00C93667">
      <w:pPr>
        <w:spacing w:line="400" w:lineRule="exact"/>
        <w:ind w:firstLineChars="100" w:firstLine="220"/>
        <w:rPr>
          <w:rFonts w:ascii="HGPｺﾞｼｯｸM" w:eastAsia="HGPｺﾞｼｯｸM" w:hAnsi="ＭＳ 明朝"/>
          <w:sz w:val="22"/>
        </w:rPr>
      </w:pPr>
    </w:p>
    <w:p w14:paraId="509CDDB7" w14:textId="77777777" w:rsidR="005200D6" w:rsidRPr="00BD6D4A" w:rsidRDefault="004A49E7" w:rsidP="00B4297D">
      <w:pPr>
        <w:spacing w:line="400" w:lineRule="exact"/>
        <w:rPr>
          <w:rFonts w:ascii="HGPｺﾞｼｯｸM" w:eastAsia="HGPｺﾞｼｯｸM" w:hAnsi="ＭＳ 明朝"/>
          <w:b/>
          <w:sz w:val="22"/>
        </w:rPr>
      </w:pPr>
      <w:r w:rsidRPr="00BD6D4A">
        <w:rPr>
          <w:rFonts w:ascii="HGPｺﾞｼｯｸM" w:eastAsia="HGPｺﾞｼｯｸM" w:hAnsi="ＭＳ 明朝" w:hint="eastAsia"/>
          <w:b/>
          <w:sz w:val="22"/>
        </w:rPr>
        <w:lastRenderedPageBreak/>
        <w:t>13</w:t>
      </w:r>
      <w:r w:rsidR="0049334E" w:rsidRPr="00BD6D4A">
        <w:rPr>
          <w:rFonts w:ascii="HGPｺﾞｼｯｸM" w:eastAsia="HGPｺﾞｼｯｸM" w:hAnsi="ＭＳ 明朝" w:hint="eastAsia"/>
          <w:b/>
          <w:sz w:val="22"/>
        </w:rPr>
        <w:t>．その他</w:t>
      </w:r>
    </w:p>
    <w:p w14:paraId="2CF28E59" w14:textId="77777777" w:rsidR="005200D6" w:rsidRPr="00BD6D4A" w:rsidRDefault="00C42052" w:rsidP="00B4297D">
      <w:pPr>
        <w:spacing w:line="400" w:lineRule="exact"/>
        <w:rPr>
          <w:rFonts w:ascii="HGPｺﾞｼｯｸM" w:eastAsia="HGPｺﾞｼｯｸM" w:hAnsi="ＭＳ 明朝"/>
          <w:sz w:val="22"/>
        </w:rPr>
      </w:pPr>
      <w:r w:rsidRPr="00BD6D4A">
        <w:rPr>
          <w:rFonts w:ascii="HGPｺﾞｼｯｸM" w:eastAsia="HGPｺﾞｼｯｸM" w:hAnsi="ＭＳ 明朝" w:hint="eastAsia"/>
          <w:sz w:val="22"/>
        </w:rPr>
        <w:t xml:space="preserve">　</w:t>
      </w:r>
      <w:r w:rsidR="0049334E" w:rsidRPr="00BD6D4A">
        <w:rPr>
          <w:rFonts w:ascii="HGPｺﾞｼｯｸM" w:eastAsia="HGPｺﾞｼｯｸM" w:hAnsi="ＭＳ 明朝" w:hint="eastAsia"/>
          <w:sz w:val="22"/>
        </w:rPr>
        <w:t>買取単価・補助単価</w:t>
      </w:r>
      <w:r w:rsidRPr="00BD6D4A">
        <w:rPr>
          <w:rFonts w:ascii="HGPｺﾞｼｯｸM" w:eastAsia="HGPｺﾞｼｯｸM" w:hAnsi="ＭＳ 明朝" w:hint="eastAsia"/>
          <w:sz w:val="22"/>
        </w:rPr>
        <w:t>については、年度</w:t>
      </w:r>
      <w:r w:rsidR="00DC63F6" w:rsidRPr="00BD6D4A">
        <w:rPr>
          <w:rFonts w:ascii="HGPｺﾞｼｯｸM" w:eastAsia="HGPｺﾞｼｯｸM" w:hAnsi="ＭＳ 明朝" w:hint="eastAsia"/>
          <w:sz w:val="22"/>
        </w:rPr>
        <w:t>（期間）</w:t>
      </w:r>
      <w:r w:rsidRPr="00BD6D4A">
        <w:rPr>
          <w:rFonts w:ascii="HGPｺﾞｼｯｸM" w:eastAsia="HGPｺﾞｼｯｸM" w:hAnsi="ＭＳ 明朝" w:hint="eastAsia"/>
          <w:sz w:val="22"/>
        </w:rPr>
        <w:t>ごとに見直しが行われるため、</w:t>
      </w:r>
      <w:r w:rsidR="0049334E" w:rsidRPr="00BD6D4A">
        <w:rPr>
          <w:rFonts w:ascii="HGPｺﾞｼｯｸM" w:eastAsia="HGPｺﾞｼｯｸM" w:hAnsi="ＭＳ 明朝" w:hint="eastAsia"/>
          <w:sz w:val="22"/>
        </w:rPr>
        <w:t>変更になる場合があります</w:t>
      </w:r>
      <w:r w:rsidRPr="00BD6D4A">
        <w:rPr>
          <w:rFonts w:ascii="HGPｺﾞｼｯｸM" w:eastAsia="HGPｺﾞｼｯｸM" w:hAnsi="ＭＳ 明朝" w:hint="eastAsia"/>
          <w:sz w:val="22"/>
        </w:rPr>
        <w:t>のでご了承ください</w:t>
      </w:r>
      <w:r w:rsidR="0049334E" w:rsidRPr="00BD6D4A">
        <w:rPr>
          <w:rFonts w:ascii="HGPｺﾞｼｯｸM" w:eastAsia="HGPｺﾞｼｯｸM" w:hAnsi="ＭＳ 明朝" w:hint="eastAsia"/>
          <w:sz w:val="22"/>
        </w:rPr>
        <w:t>。</w:t>
      </w:r>
    </w:p>
    <w:p w14:paraId="704BB024" w14:textId="77777777" w:rsidR="0049334E" w:rsidRPr="00BD6D4A" w:rsidRDefault="003005F8" w:rsidP="00B4297D">
      <w:pPr>
        <w:spacing w:line="400" w:lineRule="exact"/>
        <w:rPr>
          <w:rFonts w:ascii="HGPｺﾞｼｯｸM" w:eastAsia="HGPｺﾞｼｯｸM" w:hAnsi="ＭＳ 明朝"/>
          <w:sz w:val="22"/>
        </w:rPr>
      </w:pPr>
      <w:r w:rsidRPr="00BD6D4A">
        <w:rPr>
          <w:rFonts w:ascii="HGPｺﾞｼｯｸM" w:eastAsia="HGPｺﾞｼｯｸM" w:hAnsi="ＭＳ 明朝" w:hint="eastAsia"/>
          <w:sz w:val="22"/>
        </w:rPr>
        <w:t xml:space="preserve">　</w:t>
      </w:r>
    </w:p>
    <w:p w14:paraId="22B13DAE" w14:textId="77777777" w:rsidR="008844F1" w:rsidRPr="00BD6D4A" w:rsidRDefault="008844F1" w:rsidP="00B4297D">
      <w:pPr>
        <w:spacing w:line="400" w:lineRule="exact"/>
        <w:rPr>
          <w:rFonts w:ascii="HGPｺﾞｼｯｸM" w:eastAsia="HGPｺﾞｼｯｸM" w:hAnsi="ＭＳ 明朝"/>
          <w:sz w:val="22"/>
        </w:rPr>
      </w:pPr>
    </w:p>
    <w:p w14:paraId="04980592" w14:textId="77777777" w:rsidR="008844F1" w:rsidRDefault="008844F1" w:rsidP="00B4297D">
      <w:pPr>
        <w:spacing w:line="400" w:lineRule="exact"/>
        <w:rPr>
          <w:rFonts w:ascii="HGPｺﾞｼｯｸM" w:eastAsia="HGPｺﾞｼｯｸM" w:hAnsi="ＭＳ 明朝"/>
          <w:sz w:val="22"/>
        </w:rPr>
      </w:pPr>
    </w:p>
    <w:p w14:paraId="571A5ED8" w14:textId="77777777" w:rsidR="005200D6" w:rsidRPr="00BD6D4A" w:rsidRDefault="00917B4A" w:rsidP="00B4297D">
      <w:pPr>
        <w:spacing w:line="400" w:lineRule="exact"/>
        <w:rPr>
          <w:rFonts w:ascii="HGPｺﾞｼｯｸM" w:eastAsia="HGPｺﾞｼｯｸM" w:hAnsi="ＭＳ 明朝"/>
          <w:sz w:val="22"/>
        </w:rPr>
      </w:pPr>
      <w:r w:rsidRPr="00BD6D4A">
        <w:rPr>
          <w:rFonts w:ascii="HGPｺﾞｼｯｸM" w:eastAsia="HGPｺﾞｼｯｸM" w:hAnsi="ＭＳ 明朝" w:hint="eastAsia"/>
          <w:noProof/>
        </w:rPr>
        <mc:AlternateContent>
          <mc:Choice Requires="wps">
            <w:drawing>
              <wp:anchor distT="0" distB="0" distL="114300" distR="114300" simplePos="0" relativeHeight="251657728" behindDoc="0" locked="0" layoutInCell="1" allowOverlap="1" wp14:anchorId="29B57623" wp14:editId="4C554460">
                <wp:simplePos x="0" y="0"/>
                <wp:positionH relativeFrom="column">
                  <wp:posOffset>3214370</wp:posOffset>
                </wp:positionH>
                <wp:positionV relativeFrom="paragraph">
                  <wp:posOffset>70485</wp:posOffset>
                </wp:positionV>
                <wp:extent cx="2582426" cy="838200"/>
                <wp:effectExtent l="0" t="0" r="2794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2426"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68B3A5" w14:textId="77777777" w:rsidR="001F0BF9" w:rsidRDefault="005200D6" w:rsidP="00D63937">
                            <w:pPr>
                              <w:spacing w:line="400" w:lineRule="exact"/>
                              <w:ind w:firstLineChars="100" w:firstLine="220"/>
                              <w:rPr>
                                <w:rFonts w:ascii="HGPｺﾞｼｯｸM" w:eastAsia="HGPｺﾞｼｯｸM"/>
                                <w:sz w:val="22"/>
                              </w:rPr>
                            </w:pPr>
                            <w:r w:rsidRPr="008B1FC8">
                              <w:rPr>
                                <w:rFonts w:ascii="HGPｺﾞｼｯｸM" w:eastAsia="HGPｺﾞｼｯｸM" w:hint="eastAsia"/>
                                <w:sz w:val="22"/>
                              </w:rPr>
                              <w:t>担当　　多気町役場</w:t>
                            </w:r>
                            <w:r w:rsidRPr="00CB3B4D">
                              <w:rPr>
                                <w:rFonts w:ascii="HGPｺﾞｼｯｸM" w:eastAsia="HGPｺﾞｼｯｸM" w:hint="eastAsia"/>
                                <w:color w:val="C00000"/>
                                <w:sz w:val="22"/>
                              </w:rPr>
                              <w:t xml:space="preserve">　</w:t>
                            </w:r>
                            <w:r w:rsidR="00223B02" w:rsidRPr="007B56D3">
                              <w:rPr>
                                <w:rFonts w:ascii="HGPｺﾞｼｯｸM" w:eastAsia="HGPｺﾞｼｯｸM" w:hint="eastAsia"/>
                                <w:sz w:val="22"/>
                              </w:rPr>
                              <w:t>町民環境</w:t>
                            </w:r>
                            <w:r w:rsidRPr="007B56D3">
                              <w:rPr>
                                <w:rFonts w:ascii="HGPｺﾞｼｯｸM" w:eastAsia="HGPｺﾞｼｯｸM" w:hint="eastAsia"/>
                                <w:sz w:val="22"/>
                              </w:rPr>
                              <w:t>課</w:t>
                            </w:r>
                          </w:p>
                          <w:p w14:paraId="0928F2FB" w14:textId="754F6CA1" w:rsidR="005200D6" w:rsidRPr="007B56D3" w:rsidRDefault="005200D6" w:rsidP="00D63937">
                            <w:pPr>
                              <w:spacing w:line="400" w:lineRule="exact"/>
                              <w:ind w:firstLineChars="100" w:firstLine="220"/>
                              <w:rPr>
                                <w:rFonts w:ascii="HGPｺﾞｼｯｸM" w:eastAsia="HGPｺﾞｼｯｸM"/>
                                <w:sz w:val="22"/>
                              </w:rPr>
                            </w:pPr>
                            <w:r w:rsidRPr="007B56D3">
                              <w:rPr>
                                <w:rFonts w:ascii="HGPｺﾞｼｯｸM" w:eastAsia="HGPｺﾞｼｯｸM" w:hint="eastAsia"/>
                                <w:sz w:val="22"/>
                              </w:rPr>
                              <w:t xml:space="preserve">　</w:t>
                            </w:r>
                            <w:r w:rsidR="00940EB8" w:rsidRPr="007B56D3">
                              <w:rPr>
                                <w:rFonts w:ascii="HGPｺﾞｼｯｸM" w:eastAsia="HGPｺﾞｼｯｸM" w:hint="eastAsia"/>
                                <w:sz w:val="22"/>
                              </w:rPr>
                              <w:t xml:space="preserve">　</w:t>
                            </w:r>
                            <w:r w:rsidR="001F0BF9">
                              <w:rPr>
                                <w:rFonts w:ascii="HGPｺﾞｼｯｸM" w:eastAsia="HGPｺﾞｼｯｸM" w:hint="eastAsia"/>
                                <w:sz w:val="22"/>
                              </w:rPr>
                              <w:t xml:space="preserve">　　　　　　　　　　　　環境衛生係</w:t>
                            </w:r>
                          </w:p>
                          <w:p w14:paraId="02FE3951" w14:textId="77777777" w:rsidR="005200D6" w:rsidRPr="007B56D3" w:rsidRDefault="005200D6" w:rsidP="00D47C70">
                            <w:pPr>
                              <w:spacing w:line="400" w:lineRule="exact"/>
                              <w:ind w:firstLineChars="500" w:firstLine="1100"/>
                              <w:rPr>
                                <w:sz w:val="22"/>
                              </w:rPr>
                            </w:pPr>
                            <w:r w:rsidRPr="007B56D3">
                              <w:rPr>
                                <w:rFonts w:ascii="HGPｺﾞｼｯｸM" w:eastAsia="HGPｺﾞｼｯｸM" w:hint="eastAsia"/>
                                <w:sz w:val="22"/>
                              </w:rPr>
                              <w:t>電話　０５９８</w:t>
                            </w:r>
                            <w:r w:rsidRPr="007B56D3">
                              <w:rPr>
                                <w:rFonts w:ascii="HGPｺﾞｼｯｸM" w:eastAsia="HGPｺﾞｼｯｸM"/>
                                <w:sz w:val="22"/>
                              </w:rPr>
                              <w:t>-</w:t>
                            </w:r>
                            <w:r w:rsidRPr="007B56D3">
                              <w:rPr>
                                <w:rFonts w:ascii="HGPｺﾞｼｯｸM" w:eastAsia="HGPｺﾞｼｯｸM" w:hint="eastAsia"/>
                                <w:sz w:val="22"/>
                              </w:rPr>
                              <w:t>３８</w:t>
                            </w:r>
                            <w:r w:rsidRPr="007B56D3">
                              <w:rPr>
                                <w:rFonts w:ascii="HGPｺﾞｼｯｸM" w:eastAsia="HGPｺﾞｼｯｸM"/>
                                <w:sz w:val="22"/>
                              </w:rPr>
                              <w:t>-</w:t>
                            </w:r>
                            <w:r w:rsidRPr="007B56D3">
                              <w:rPr>
                                <w:rFonts w:ascii="HGPｺﾞｼｯｸM" w:eastAsia="HGPｺﾞｼｯｸM" w:hint="eastAsia"/>
                                <w:sz w:val="22"/>
                              </w:rPr>
                              <w:t>１１１</w:t>
                            </w:r>
                            <w:r w:rsidR="00223B02" w:rsidRPr="007B56D3">
                              <w:rPr>
                                <w:rFonts w:ascii="HGPｺﾞｼｯｸM" w:eastAsia="HGPｺﾞｼｯｸM" w:hint="eastAsia"/>
                                <w:sz w:val="2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57623" id="Rectangle 2" o:spid="_x0000_s1026" style="position:absolute;left:0;text-align:left;margin-left:253.1pt;margin-top:5.55pt;width:203.35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" filled="f">
                <v:textbox inset="5.85pt,.7pt,5.85pt,.7pt">
                  <w:txbxContent>
                    <w:p w14:paraId="1F68B3A5" w14:textId="77777777" w:rsidR="001F0BF9" w:rsidRDefault="005200D6" w:rsidP="00D63937">
                      <w:pPr>
                        <w:spacing w:line="400" w:lineRule="exact"/>
                        <w:ind w:firstLineChars="100" w:firstLine="220"/>
                        <w:rPr>
                          <w:rFonts w:ascii="HGPｺﾞｼｯｸM" w:eastAsia="HGPｺﾞｼｯｸM"/>
                          <w:sz w:val="22"/>
                        </w:rPr>
                      </w:pPr>
                      <w:r w:rsidRPr="008B1FC8">
                        <w:rPr>
                          <w:rFonts w:ascii="HGPｺﾞｼｯｸM" w:eastAsia="HGPｺﾞｼｯｸM" w:hint="eastAsia"/>
                          <w:sz w:val="22"/>
                        </w:rPr>
                        <w:t>担当　　多気町役場</w:t>
                      </w:r>
                      <w:r w:rsidRPr="00CB3B4D">
                        <w:rPr>
                          <w:rFonts w:ascii="HGPｺﾞｼｯｸM" w:eastAsia="HGPｺﾞｼｯｸM" w:hint="eastAsia"/>
                          <w:color w:val="C00000"/>
                          <w:sz w:val="22"/>
                        </w:rPr>
                        <w:t xml:space="preserve">　</w:t>
                      </w:r>
                      <w:r w:rsidR="00223B02" w:rsidRPr="007B56D3">
                        <w:rPr>
                          <w:rFonts w:ascii="HGPｺﾞｼｯｸM" w:eastAsia="HGPｺﾞｼｯｸM" w:hint="eastAsia"/>
                          <w:sz w:val="22"/>
                        </w:rPr>
                        <w:t>町民環境</w:t>
                      </w:r>
                      <w:r w:rsidRPr="007B56D3">
                        <w:rPr>
                          <w:rFonts w:ascii="HGPｺﾞｼｯｸM" w:eastAsia="HGPｺﾞｼｯｸM" w:hint="eastAsia"/>
                          <w:sz w:val="22"/>
                        </w:rPr>
                        <w:t>課</w:t>
                      </w:r>
                    </w:p>
                    <w:p w14:paraId="0928F2FB" w14:textId="754F6CA1" w:rsidR="005200D6" w:rsidRPr="007B56D3" w:rsidRDefault="005200D6" w:rsidP="00D63937">
                      <w:pPr>
                        <w:spacing w:line="400" w:lineRule="exact"/>
                        <w:ind w:firstLineChars="100" w:firstLine="220"/>
                        <w:rPr>
                          <w:rFonts w:ascii="HGPｺﾞｼｯｸM" w:eastAsia="HGPｺﾞｼｯｸM"/>
                          <w:sz w:val="22"/>
                        </w:rPr>
                      </w:pPr>
                      <w:r w:rsidRPr="007B56D3">
                        <w:rPr>
                          <w:rFonts w:ascii="HGPｺﾞｼｯｸM" w:eastAsia="HGPｺﾞｼｯｸM" w:hint="eastAsia"/>
                          <w:sz w:val="22"/>
                        </w:rPr>
                        <w:t xml:space="preserve">　</w:t>
                      </w:r>
                      <w:r w:rsidR="00940EB8" w:rsidRPr="007B56D3">
                        <w:rPr>
                          <w:rFonts w:ascii="HGPｺﾞｼｯｸM" w:eastAsia="HGPｺﾞｼｯｸM" w:hint="eastAsia"/>
                          <w:sz w:val="22"/>
                        </w:rPr>
                        <w:t xml:space="preserve">　</w:t>
                      </w:r>
                      <w:r w:rsidR="001F0BF9">
                        <w:rPr>
                          <w:rFonts w:ascii="HGPｺﾞｼｯｸM" w:eastAsia="HGPｺﾞｼｯｸM" w:hint="eastAsia"/>
                          <w:sz w:val="22"/>
                        </w:rPr>
                        <w:t xml:space="preserve">　　　　　　　　　　　　環境衛生係</w:t>
                      </w:r>
                    </w:p>
                    <w:p w14:paraId="02FE3951" w14:textId="77777777" w:rsidR="005200D6" w:rsidRPr="007B56D3" w:rsidRDefault="005200D6" w:rsidP="00D47C70">
                      <w:pPr>
                        <w:spacing w:line="400" w:lineRule="exact"/>
                        <w:ind w:firstLineChars="500" w:firstLine="1100"/>
                        <w:rPr>
                          <w:sz w:val="22"/>
                        </w:rPr>
                      </w:pPr>
                      <w:r w:rsidRPr="007B56D3">
                        <w:rPr>
                          <w:rFonts w:ascii="HGPｺﾞｼｯｸM" w:eastAsia="HGPｺﾞｼｯｸM" w:hint="eastAsia"/>
                          <w:sz w:val="22"/>
                        </w:rPr>
                        <w:t>電話　０５９８</w:t>
                      </w:r>
                      <w:r w:rsidRPr="007B56D3">
                        <w:rPr>
                          <w:rFonts w:ascii="HGPｺﾞｼｯｸM" w:eastAsia="HGPｺﾞｼｯｸM"/>
                          <w:sz w:val="22"/>
                        </w:rPr>
                        <w:t>-</w:t>
                      </w:r>
                      <w:r w:rsidRPr="007B56D3">
                        <w:rPr>
                          <w:rFonts w:ascii="HGPｺﾞｼｯｸM" w:eastAsia="HGPｺﾞｼｯｸM" w:hint="eastAsia"/>
                          <w:sz w:val="22"/>
                        </w:rPr>
                        <w:t>３８</w:t>
                      </w:r>
                      <w:r w:rsidRPr="007B56D3">
                        <w:rPr>
                          <w:rFonts w:ascii="HGPｺﾞｼｯｸM" w:eastAsia="HGPｺﾞｼｯｸM"/>
                          <w:sz w:val="22"/>
                        </w:rPr>
                        <w:t>-</w:t>
                      </w:r>
                      <w:r w:rsidRPr="007B56D3">
                        <w:rPr>
                          <w:rFonts w:ascii="HGPｺﾞｼｯｸM" w:eastAsia="HGPｺﾞｼｯｸM" w:hint="eastAsia"/>
                          <w:sz w:val="22"/>
                        </w:rPr>
                        <w:t>１１１</w:t>
                      </w:r>
                      <w:r w:rsidR="00223B02" w:rsidRPr="007B56D3">
                        <w:rPr>
                          <w:rFonts w:ascii="HGPｺﾞｼｯｸM" w:eastAsia="HGPｺﾞｼｯｸM" w:hint="eastAsia"/>
                          <w:sz w:val="22"/>
                        </w:rPr>
                        <w:t>３</w:t>
                      </w:r>
                    </w:p>
                  </w:txbxContent>
                </v:textbox>
              </v:rect>
            </w:pict>
          </mc:Fallback>
        </mc:AlternateContent>
      </w:r>
    </w:p>
    <w:sectPr w:rsidR="005200D6" w:rsidRPr="00BD6D4A" w:rsidSect="001B7CD9">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B1F13" w14:textId="77777777" w:rsidR="00E0726E" w:rsidRDefault="00E0726E" w:rsidP="00BF6CE4">
      <w:r>
        <w:separator/>
      </w:r>
    </w:p>
  </w:endnote>
  <w:endnote w:type="continuationSeparator" w:id="0">
    <w:p w14:paraId="4E8A2FF7" w14:textId="77777777" w:rsidR="00E0726E" w:rsidRDefault="00E0726E" w:rsidP="00BF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C37D9" w14:textId="77777777" w:rsidR="00042B7E" w:rsidRDefault="00042B7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6245945"/>
      <w:docPartObj>
        <w:docPartGallery w:val="Page Numbers (Bottom of Page)"/>
        <w:docPartUnique/>
      </w:docPartObj>
    </w:sdtPr>
    <w:sdtEndPr/>
    <w:sdtContent>
      <w:p w14:paraId="2FCD91F1" w14:textId="77777777" w:rsidR="00042B7E" w:rsidRDefault="00042B7E">
        <w:pPr>
          <w:pStyle w:val="a8"/>
          <w:jc w:val="center"/>
        </w:pPr>
        <w:r>
          <w:fldChar w:fldCharType="begin"/>
        </w:r>
        <w:r>
          <w:instrText>PAGE   \* MERGEFORMAT</w:instrText>
        </w:r>
        <w:r>
          <w:fldChar w:fldCharType="separate"/>
        </w:r>
        <w:r w:rsidR="00F837A2" w:rsidRPr="00F837A2">
          <w:rPr>
            <w:noProof/>
            <w:lang w:val="ja-JP"/>
          </w:rPr>
          <w:t>6</w:t>
        </w:r>
        <w:r>
          <w:fldChar w:fldCharType="end"/>
        </w:r>
      </w:p>
    </w:sdtContent>
  </w:sdt>
  <w:p w14:paraId="7C64A2F6" w14:textId="77777777" w:rsidR="00042B7E" w:rsidRDefault="00042B7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2E38" w14:textId="77777777" w:rsidR="00042B7E" w:rsidRDefault="00042B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47521" w14:textId="77777777" w:rsidR="00E0726E" w:rsidRDefault="00E0726E" w:rsidP="00BF6CE4">
      <w:r>
        <w:separator/>
      </w:r>
    </w:p>
  </w:footnote>
  <w:footnote w:type="continuationSeparator" w:id="0">
    <w:p w14:paraId="3B839D89" w14:textId="77777777" w:rsidR="00E0726E" w:rsidRDefault="00E0726E" w:rsidP="00BF6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959FA" w14:textId="77777777" w:rsidR="00042B7E" w:rsidRDefault="00042B7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6AE52" w14:textId="77777777" w:rsidR="00042B7E" w:rsidRDefault="00042B7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9978B" w14:textId="77777777" w:rsidR="00042B7E" w:rsidRDefault="00042B7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45A7"/>
    <w:multiLevelType w:val="hybridMultilevel"/>
    <w:tmpl w:val="0B563420"/>
    <w:lvl w:ilvl="0" w:tplc="7BCCE0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7339F"/>
    <w:multiLevelType w:val="hybridMultilevel"/>
    <w:tmpl w:val="B7D27636"/>
    <w:lvl w:ilvl="0" w:tplc="A91C27AE">
      <w:start w:val="4"/>
      <w:numFmt w:val="decimalEnclosedCircle"/>
      <w:lvlText w:val="%1"/>
      <w:lvlJc w:val="left"/>
      <w:pPr>
        <w:ind w:left="709" w:hanging="36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2" w15:restartNumberingAfterBreak="0">
    <w:nsid w:val="28AB521B"/>
    <w:multiLevelType w:val="hybridMultilevel"/>
    <w:tmpl w:val="5920B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DB794A"/>
    <w:multiLevelType w:val="hybridMultilevel"/>
    <w:tmpl w:val="B76ACFF8"/>
    <w:lvl w:ilvl="0" w:tplc="0EA8C8CC">
      <w:start w:val="1"/>
      <w:numFmt w:val="decimalEnclosedCircle"/>
      <w:lvlText w:val="%1"/>
      <w:lvlJc w:val="left"/>
      <w:pPr>
        <w:ind w:left="735" w:hanging="360"/>
      </w:pPr>
      <w:rPr>
        <w:rFonts w:cs="Times New Roman" w:hint="default"/>
      </w:rPr>
    </w:lvl>
    <w:lvl w:ilvl="1" w:tplc="04090017" w:tentative="1">
      <w:start w:val="1"/>
      <w:numFmt w:val="aiueoFullWidth"/>
      <w:lvlText w:val="(%2)"/>
      <w:lvlJc w:val="left"/>
      <w:pPr>
        <w:ind w:left="1215" w:hanging="420"/>
      </w:pPr>
      <w:rPr>
        <w:rFonts w:cs="Times New Roman"/>
      </w:rPr>
    </w:lvl>
    <w:lvl w:ilvl="2" w:tplc="04090011" w:tentative="1">
      <w:start w:val="1"/>
      <w:numFmt w:val="decimalEnclosedCircle"/>
      <w:lvlText w:val="%3"/>
      <w:lvlJc w:val="left"/>
      <w:pPr>
        <w:ind w:left="1635" w:hanging="420"/>
      </w:pPr>
      <w:rPr>
        <w:rFonts w:cs="Times New Roman"/>
      </w:rPr>
    </w:lvl>
    <w:lvl w:ilvl="3" w:tplc="0409000F" w:tentative="1">
      <w:start w:val="1"/>
      <w:numFmt w:val="decimal"/>
      <w:lvlText w:val="%4."/>
      <w:lvlJc w:val="left"/>
      <w:pPr>
        <w:ind w:left="2055" w:hanging="420"/>
      </w:pPr>
      <w:rPr>
        <w:rFonts w:cs="Times New Roman"/>
      </w:rPr>
    </w:lvl>
    <w:lvl w:ilvl="4" w:tplc="04090017" w:tentative="1">
      <w:start w:val="1"/>
      <w:numFmt w:val="aiueoFullWidth"/>
      <w:lvlText w:val="(%5)"/>
      <w:lvlJc w:val="left"/>
      <w:pPr>
        <w:ind w:left="2475" w:hanging="420"/>
      </w:pPr>
      <w:rPr>
        <w:rFonts w:cs="Times New Roman"/>
      </w:rPr>
    </w:lvl>
    <w:lvl w:ilvl="5" w:tplc="04090011" w:tentative="1">
      <w:start w:val="1"/>
      <w:numFmt w:val="decimalEnclosedCircle"/>
      <w:lvlText w:val="%6"/>
      <w:lvlJc w:val="left"/>
      <w:pPr>
        <w:ind w:left="2895" w:hanging="420"/>
      </w:pPr>
      <w:rPr>
        <w:rFonts w:cs="Times New Roman"/>
      </w:rPr>
    </w:lvl>
    <w:lvl w:ilvl="6" w:tplc="0409000F" w:tentative="1">
      <w:start w:val="1"/>
      <w:numFmt w:val="decimal"/>
      <w:lvlText w:val="%7."/>
      <w:lvlJc w:val="left"/>
      <w:pPr>
        <w:ind w:left="3315" w:hanging="420"/>
      </w:pPr>
      <w:rPr>
        <w:rFonts w:cs="Times New Roman"/>
      </w:rPr>
    </w:lvl>
    <w:lvl w:ilvl="7" w:tplc="04090017" w:tentative="1">
      <w:start w:val="1"/>
      <w:numFmt w:val="aiueoFullWidth"/>
      <w:lvlText w:val="(%8)"/>
      <w:lvlJc w:val="left"/>
      <w:pPr>
        <w:ind w:left="3735" w:hanging="420"/>
      </w:pPr>
      <w:rPr>
        <w:rFonts w:cs="Times New Roman"/>
      </w:rPr>
    </w:lvl>
    <w:lvl w:ilvl="8" w:tplc="04090011" w:tentative="1">
      <w:start w:val="1"/>
      <w:numFmt w:val="decimalEnclosedCircle"/>
      <w:lvlText w:val="%9"/>
      <w:lvlJc w:val="left"/>
      <w:pPr>
        <w:ind w:left="4155" w:hanging="420"/>
      </w:pPr>
      <w:rPr>
        <w:rFonts w:cs="Times New Roman"/>
      </w:rPr>
    </w:lvl>
  </w:abstractNum>
  <w:abstractNum w:abstractNumId="4" w15:restartNumberingAfterBreak="0">
    <w:nsid w:val="59317C1F"/>
    <w:multiLevelType w:val="hybridMultilevel"/>
    <w:tmpl w:val="4CF26A38"/>
    <w:lvl w:ilvl="0" w:tplc="514C364C">
      <w:start w:val="1"/>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9A7175C"/>
    <w:multiLevelType w:val="hybridMultilevel"/>
    <w:tmpl w:val="545233B0"/>
    <w:lvl w:ilvl="0" w:tplc="C4580FE0">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E3B5185"/>
    <w:multiLevelType w:val="hybridMultilevel"/>
    <w:tmpl w:val="578C115A"/>
    <w:lvl w:ilvl="0" w:tplc="A5203172">
      <w:start w:val="2"/>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285554"/>
    <w:multiLevelType w:val="hybridMultilevel"/>
    <w:tmpl w:val="8EA86AC6"/>
    <w:lvl w:ilvl="0" w:tplc="F2D6A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F707A4"/>
    <w:multiLevelType w:val="hybridMultilevel"/>
    <w:tmpl w:val="73F0300E"/>
    <w:lvl w:ilvl="0" w:tplc="AD2E36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0"/>
  </w:num>
  <w:num w:numId="5">
    <w:abstractNumId w:val="2"/>
  </w:num>
  <w:num w:numId="6">
    <w:abstractNumId w:val="7"/>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542"/>
    <w:rsid w:val="000002D0"/>
    <w:rsid w:val="00004F7D"/>
    <w:rsid w:val="00020E8D"/>
    <w:rsid w:val="00026258"/>
    <w:rsid w:val="00031197"/>
    <w:rsid w:val="0003291B"/>
    <w:rsid w:val="00035AB8"/>
    <w:rsid w:val="00035E17"/>
    <w:rsid w:val="00036252"/>
    <w:rsid w:val="00041BAF"/>
    <w:rsid w:val="00042B7E"/>
    <w:rsid w:val="00045801"/>
    <w:rsid w:val="00050802"/>
    <w:rsid w:val="00077E23"/>
    <w:rsid w:val="00081721"/>
    <w:rsid w:val="00090D53"/>
    <w:rsid w:val="00095244"/>
    <w:rsid w:val="00097C41"/>
    <w:rsid w:val="000A47A5"/>
    <w:rsid w:val="000A67D5"/>
    <w:rsid w:val="000A684C"/>
    <w:rsid w:val="000B0F9C"/>
    <w:rsid w:val="000C6053"/>
    <w:rsid w:val="000C6CA9"/>
    <w:rsid w:val="000D5AD7"/>
    <w:rsid w:val="000E4682"/>
    <w:rsid w:val="000F1EA8"/>
    <w:rsid w:val="000F56D7"/>
    <w:rsid w:val="000F74B3"/>
    <w:rsid w:val="00100CB0"/>
    <w:rsid w:val="00101E61"/>
    <w:rsid w:val="00130281"/>
    <w:rsid w:val="001315CB"/>
    <w:rsid w:val="00135071"/>
    <w:rsid w:val="00152EA4"/>
    <w:rsid w:val="001631F2"/>
    <w:rsid w:val="00166B0A"/>
    <w:rsid w:val="00186A5A"/>
    <w:rsid w:val="00193868"/>
    <w:rsid w:val="0019503C"/>
    <w:rsid w:val="001959D3"/>
    <w:rsid w:val="00197604"/>
    <w:rsid w:val="001B0E8F"/>
    <w:rsid w:val="001B11AD"/>
    <w:rsid w:val="001B12DF"/>
    <w:rsid w:val="001B1A74"/>
    <w:rsid w:val="001B3628"/>
    <w:rsid w:val="001B7A44"/>
    <w:rsid w:val="001B7CD9"/>
    <w:rsid w:val="001C49FB"/>
    <w:rsid w:val="001C61B1"/>
    <w:rsid w:val="001C73D8"/>
    <w:rsid w:val="001D1AC0"/>
    <w:rsid w:val="001E1EA1"/>
    <w:rsid w:val="001E67B2"/>
    <w:rsid w:val="001F0BF9"/>
    <w:rsid w:val="001F12F0"/>
    <w:rsid w:val="001F329D"/>
    <w:rsid w:val="001F4333"/>
    <w:rsid w:val="001F7C94"/>
    <w:rsid w:val="00216ACF"/>
    <w:rsid w:val="00222997"/>
    <w:rsid w:val="00223B02"/>
    <w:rsid w:val="00224BAA"/>
    <w:rsid w:val="00232AF4"/>
    <w:rsid w:val="00240390"/>
    <w:rsid w:val="0024096B"/>
    <w:rsid w:val="00244E33"/>
    <w:rsid w:val="00247FFA"/>
    <w:rsid w:val="002501BF"/>
    <w:rsid w:val="00257EF5"/>
    <w:rsid w:val="0026267D"/>
    <w:rsid w:val="002644BC"/>
    <w:rsid w:val="002677E8"/>
    <w:rsid w:val="00277A7D"/>
    <w:rsid w:val="00280D8C"/>
    <w:rsid w:val="00281E63"/>
    <w:rsid w:val="00282EDA"/>
    <w:rsid w:val="00284186"/>
    <w:rsid w:val="002A5E78"/>
    <w:rsid w:val="002A76C6"/>
    <w:rsid w:val="002B4593"/>
    <w:rsid w:val="002B6B5E"/>
    <w:rsid w:val="002C4DEF"/>
    <w:rsid w:val="002D020C"/>
    <w:rsid w:val="002D45C9"/>
    <w:rsid w:val="002D6611"/>
    <w:rsid w:val="002D6D02"/>
    <w:rsid w:val="002E1E6D"/>
    <w:rsid w:val="0030021F"/>
    <w:rsid w:val="003005F8"/>
    <w:rsid w:val="00315BF9"/>
    <w:rsid w:val="0032593E"/>
    <w:rsid w:val="0033432E"/>
    <w:rsid w:val="00335AC2"/>
    <w:rsid w:val="003419BF"/>
    <w:rsid w:val="00345F90"/>
    <w:rsid w:val="00354901"/>
    <w:rsid w:val="00355124"/>
    <w:rsid w:val="00356B2C"/>
    <w:rsid w:val="00373368"/>
    <w:rsid w:val="00376413"/>
    <w:rsid w:val="00376756"/>
    <w:rsid w:val="00387818"/>
    <w:rsid w:val="003A3CB4"/>
    <w:rsid w:val="003A3DBB"/>
    <w:rsid w:val="003A5920"/>
    <w:rsid w:val="003B389F"/>
    <w:rsid w:val="003E0E29"/>
    <w:rsid w:val="003F3587"/>
    <w:rsid w:val="00424667"/>
    <w:rsid w:val="00432F94"/>
    <w:rsid w:val="00447573"/>
    <w:rsid w:val="0045044F"/>
    <w:rsid w:val="00473593"/>
    <w:rsid w:val="00483348"/>
    <w:rsid w:val="0049334E"/>
    <w:rsid w:val="004A49E7"/>
    <w:rsid w:val="004A6734"/>
    <w:rsid w:val="004B2508"/>
    <w:rsid w:val="004B34EA"/>
    <w:rsid w:val="004B3E23"/>
    <w:rsid w:val="004B4374"/>
    <w:rsid w:val="004D535C"/>
    <w:rsid w:val="004E47AD"/>
    <w:rsid w:val="005200D6"/>
    <w:rsid w:val="0052491C"/>
    <w:rsid w:val="00524E3F"/>
    <w:rsid w:val="00526460"/>
    <w:rsid w:val="0053232A"/>
    <w:rsid w:val="00532C81"/>
    <w:rsid w:val="005476D7"/>
    <w:rsid w:val="00554ED7"/>
    <w:rsid w:val="00554F00"/>
    <w:rsid w:val="00555863"/>
    <w:rsid w:val="00576515"/>
    <w:rsid w:val="00584F3A"/>
    <w:rsid w:val="005855B8"/>
    <w:rsid w:val="00590455"/>
    <w:rsid w:val="00596204"/>
    <w:rsid w:val="005B2B24"/>
    <w:rsid w:val="005D3BDF"/>
    <w:rsid w:val="005F15BA"/>
    <w:rsid w:val="005F58AF"/>
    <w:rsid w:val="005F6629"/>
    <w:rsid w:val="0060691C"/>
    <w:rsid w:val="00627ED2"/>
    <w:rsid w:val="006470AF"/>
    <w:rsid w:val="0066723B"/>
    <w:rsid w:val="00687F21"/>
    <w:rsid w:val="0069297B"/>
    <w:rsid w:val="00694950"/>
    <w:rsid w:val="006A3C2E"/>
    <w:rsid w:val="006B5E17"/>
    <w:rsid w:val="006D0763"/>
    <w:rsid w:val="006D1E91"/>
    <w:rsid w:val="006D675C"/>
    <w:rsid w:val="006D6BCC"/>
    <w:rsid w:val="006D78DB"/>
    <w:rsid w:val="006E5888"/>
    <w:rsid w:val="006E6380"/>
    <w:rsid w:val="006F49C5"/>
    <w:rsid w:val="007017CB"/>
    <w:rsid w:val="007109CF"/>
    <w:rsid w:val="00721E37"/>
    <w:rsid w:val="00724698"/>
    <w:rsid w:val="00735D4E"/>
    <w:rsid w:val="00741F0F"/>
    <w:rsid w:val="00747E01"/>
    <w:rsid w:val="007509AD"/>
    <w:rsid w:val="0075120C"/>
    <w:rsid w:val="00765359"/>
    <w:rsid w:val="007656C3"/>
    <w:rsid w:val="00774EAE"/>
    <w:rsid w:val="00775DF5"/>
    <w:rsid w:val="00782411"/>
    <w:rsid w:val="00782979"/>
    <w:rsid w:val="00787E82"/>
    <w:rsid w:val="00793167"/>
    <w:rsid w:val="00796BA3"/>
    <w:rsid w:val="007974AC"/>
    <w:rsid w:val="007A1589"/>
    <w:rsid w:val="007A18B7"/>
    <w:rsid w:val="007A64A1"/>
    <w:rsid w:val="007B1745"/>
    <w:rsid w:val="007B296F"/>
    <w:rsid w:val="007B56D3"/>
    <w:rsid w:val="007B6BB1"/>
    <w:rsid w:val="007D0421"/>
    <w:rsid w:val="007E00A7"/>
    <w:rsid w:val="008016EC"/>
    <w:rsid w:val="00803C5B"/>
    <w:rsid w:val="00804927"/>
    <w:rsid w:val="0080593C"/>
    <w:rsid w:val="00806A20"/>
    <w:rsid w:val="0082365B"/>
    <w:rsid w:val="00843846"/>
    <w:rsid w:val="00843DE7"/>
    <w:rsid w:val="008541F0"/>
    <w:rsid w:val="00870616"/>
    <w:rsid w:val="00877451"/>
    <w:rsid w:val="008844F1"/>
    <w:rsid w:val="00893D1C"/>
    <w:rsid w:val="00894081"/>
    <w:rsid w:val="00895F83"/>
    <w:rsid w:val="008A0578"/>
    <w:rsid w:val="008A098F"/>
    <w:rsid w:val="008A338B"/>
    <w:rsid w:val="008A4D9B"/>
    <w:rsid w:val="008A50B6"/>
    <w:rsid w:val="008B14EB"/>
    <w:rsid w:val="008B1FC8"/>
    <w:rsid w:val="008B32E8"/>
    <w:rsid w:val="008B5CF9"/>
    <w:rsid w:val="008B67B1"/>
    <w:rsid w:val="008C0814"/>
    <w:rsid w:val="008C1CAF"/>
    <w:rsid w:val="008C4861"/>
    <w:rsid w:val="008D0D21"/>
    <w:rsid w:val="008E196E"/>
    <w:rsid w:val="00904E43"/>
    <w:rsid w:val="00911918"/>
    <w:rsid w:val="00917B4A"/>
    <w:rsid w:val="00920C9A"/>
    <w:rsid w:val="00923589"/>
    <w:rsid w:val="00924585"/>
    <w:rsid w:val="00926A7F"/>
    <w:rsid w:val="009334E0"/>
    <w:rsid w:val="00940EB8"/>
    <w:rsid w:val="00941451"/>
    <w:rsid w:val="00943A44"/>
    <w:rsid w:val="00950231"/>
    <w:rsid w:val="0096236B"/>
    <w:rsid w:val="009663AD"/>
    <w:rsid w:val="009709F0"/>
    <w:rsid w:val="0097128C"/>
    <w:rsid w:val="00974DC4"/>
    <w:rsid w:val="00975987"/>
    <w:rsid w:val="00981A9D"/>
    <w:rsid w:val="009850B9"/>
    <w:rsid w:val="00996E9D"/>
    <w:rsid w:val="009A386C"/>
    <w:rsid w:val="009B425B"/>
    <w:rsid w:val="009B733E"/>
    <w:rsid w:val="009C50F9"/>
    <w:rsid w:val="009E4ACA"/>
    <w:rsid w:val="009E75BE"/>
    <w:rsid w:val="009F35AB"/>
    <w:rsid w:val="009F4370"/>
    <w:rsid w:val="00A0345A"/>
    <w:rsid w:val="00A13B00"/>
    <w:rsid w:val="00A165B2"/>
    <w:rsid w:val="00A17F35"/>
    <w:rsid w:val="00A200C5"/>
    <w:rsid w:val="00A2461C"/>
    <w:rsid w:val="00A41458"/>
    <w:rsid w:val="00A419B4"/>
    <w:rsid w:val="00A43C13"/>
    <w:rsid w:val="00A4702F"/>
    <w:rsid w:val="00A52FDF"/>
    <w:rsid w:val="00A54F0A"/>
    <w:rsid w:val="00A71991"/>
    <w:rsid w:val="00A73B46"/>
    <w:rsid w:val="00A74C79"/>
    <w:rsid w:val="00A83B75"/>
    <w:rsid w:val="00A906BF"/>
    <w:rsid w:val="00AA2E5C"/>
    <w:rsid w:val="00AB1A5A"/>
    <w:rsid w:val="00AB3358"/>
    <w:rsid w:val="00AB47BE"/>
    <w:rsid w:val="00AB6D27"/>
    <w:rsid w:val="00AB7CEE"/>
    <w:rsid w:val="00AC68E7"/>
    <w:rsid w:val="00AD76CE"/>
    <w:rsid w:val="00AE1B39"/>
    <w:rsid w:val="00B01E6B"/>
    <w:rsid w:val="00B042B9"/>
    <w:rsid w:val="00B14BC8"/>
    <w:rsid w:val="00B25706"/>
    <w:rsid w:val="00B30F2A"/>
    <w:rsid w:val="00B329A8"/>
    <w:rsid w:val="00B4297D"/>
    <w:rsid w:val="00B449A8"/>
    <w:rsid w:val="00B453E5"/>
    <w:rsid w:val="00B4606A"/>
    <w:rsid w:val="00B51DA8"/>
    <w:rsid w:val="00B5209A"/>
    <w:rsid w:val="00B52BE9"/>
    <w:rsid w:val="00B54B81"/>
    <w:rsid w:val="00B55266"/>
    <w:rsid w:val="00B55E76"/>
    <w:rsid w:val="00B55EFE"/>
    <w:rsid w:val="00B732E9"/>
    <w:rsid w:val="00B754FA"/>
    <w:rsid w:val="00B869F9"/>
    <w:rsid w:val="00B97AF2"/>
    <w:rsid w:val="00BA7B90"/>
    <w:rsid w:val="00BB648B"/>
    <w:rsid w:val="00BC38A9"/>
    <w:rsid w:val="00BC4648"/>
    <w:rsid w:val="00BC47BF"/>
    <w:rsid w:val="00BD6D4A"/>
    <w:rsid w:val="00BE30E7"/>
    <w:rsid w:val="00BF0061"/>
    <w:rsid w:val="00BF6CE4"/>
    <w:rsid w:val="00BF759F"/>
    <w:rsid w:val="00C05FAA"/>
    <w:rsid w:val="00C129F2"/>
    <w:rsid w:val="00C13B53"/>
    <w:rsid w:val="00C21CC4"/>
    <w:rsid w:val="00C21EE5"/>
    <w:rsid w:val="00C235A1"/>
    <w:rsid w:val="00C24209"/>
    <w:rsid w:val="00C364DC"/>
    <w:rsid w:val="00C3681D"/>
    <w:rsid w:val="00C37646"/>
    <w:rsid w:val="00C42052"/>
    <w:rsid w:val="00C53CAC"/>
    <w:rsid w:val="00C770B0"/>
    <w:rsid w:val="00C77900"/>
    <w:rsid w:val="00C85076"/>
    <w:rsid w:val="00C90869"/>
    <w:rsid w:val="00C90C91"/>
    <w:rsid w:val="00C93667"/>
    <w:rsid w:val="00CB3B4D"/>
    <w:rsid w:val="00CB60D9"/>
    <w:rsid w:val="00CC1D7C"/>
    <w:rsid w:val="00CF1972"/>
    <w:rsid w:val="00CF5ED0"/>
    <w:rsid w:val="00D052ED"/>
    <w:rsid w:val="00D111BE"/>
    <w:rsid w:val="00D3427C"/>
    <w:rsid w:val="00D34F13"/>
    <w:rsid w:val="00D3607C"/>
    <w:rsid w:val="00D42710"/>
    <w:rsid w:val="00D4431C"/>
    <w:rsid w:val="00D444D9"/>
    <w:rsid w:val="00D4626E"/>
    <w:rsid w:val="00D47C70"/>
    <w:rsid w:val="00D5352A"/>
    <w:rsid w:val="00D54F7D"/>
    <w:rsid w:val="00D55691"/>
    <w:rsid w:val="00D615D6"/>
    <w:rsid w:val="00D63937"/>
    <w:rsid w:val="00D84356"/>
    <w:rsid w:val="00DA3783"/>
    <w:rsid w:val="00DC0C0B"/>
    <w:rsid w:val="00DC4378"/>
    <w:rsid w:val="00DC63F6"/>
    <w:rsid w:val="00DD18ED"/>
    <w:rsid w:val="00DD2028"/>
    <w:rsid w:val="00DD3A10"/>
    <w:rsid w:val="00DD5F6E"/>
    <w:rsid w:val="00DF317C"/>
    <w:rsid w:val="00DF4D7F"/>
    <w:rsid w:val="00DF5EC4"/>
    <w:rsid w:val="00E00432"/>
    <w:rsid w:val="00E0726E"/>
    <w:rsid w:val="00E102B0"/>
    <w:rsid w:val="00E330D2"/>
    <w:rsid w:val="00E5122F"/>
    <w:rsid w:val="00E6603C"/>
    <w:rsid w:val="00E76671"/>
    <w:rsid w:val="00EA36B9"/>
    <w:rsid w:val="00EB4824"/>
    <w:rsid w:val="00EC06EB"/>
    <w:rsid w:val="00ED377B"/>
    <w:rsid w:val="00EF2AF7"/>
    <w:rsid w:val="00EF522B"/>
    <w:rsid w:val="00F04542"/>
    <w:rsid w:val="00F05450"/>
    <w:rsid w:val="00F17CB3"/>
    <w:rsid w:val="00F23550"/>
    <w:rsid w:val="00F25720"/>
    <w:rsid w:val="00F26BDF"/>
    <w:rsid w:val="00F35F3A"/>
    <w:rsid w:val="00F402D6"/>
    <w:rsid w:val="00F42464"/>
    <w:rsid w:val="00F505FC"/>
    <w:rsid w:val="00F51553"/>
    <w:rsid w:val="00F705ED"/>
    <w:rsid w:val="00F73418"/>
    <w:rsid w:val="00F809A9"/>
    <w:rsid w:val="00F837A2"/>
    <w:rsid w:val="00FA0652"/>
    <w:rsid w:val="00FA0B70"/>
    <w:rsid w:val="00FA0BC9"/>
    <w:rsid w:val="00FA642A"/>
    <w:rsid w:val="00FA661E"/>
    <w:rsid w:val="00FB1C24"/>
    <w:rsid w:val="00FC79C4"/>
    <w:rsid w:val="00FD11FA"/>
    <w:rsid w:val="00FD42D9"/>
    <w:rsid w:val="00FE2A24"/>
    <w:rsid w:val="00FE5D93"/>
    <w:rsid w:val="00FF0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693F8553"/>
  <w15:docId w15:val="{7C453764-BA84-45AE-83C7-7B9951D6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E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00CB0"/>
    <w:pPr>
      <w:ind w:leftChars="400" w:left="840"/>
    </w:pPr>
  </w:style>
  <w:style w:type="paragraph" w:styleId="a4">
    <w:name w:val="Balloon Text"/>
    <w:basedOn w:val="a"/>
    <w:link w:val="a5"/>
    <w:uiPriority w:val="99"/>
    <w:semiHidden/>
    <w:rsid w:val="008C1CAF"/>
    <w:rPr>
      <w:rFonts w:ascii="Arial" w:eastAsia="ＭＳ ゴシック" w:hAnsi="Arial"/>
      <w:sz w:val="18"/>
      <w:szCs w:val="18"/>
    </w:rPr>
  </w:style>
  <w:style w:type="character" w:customStyle="1" w:styleId="a5">
    <w:name w:val="吹き出し (文字)"/>
    <w:link w:val="a4"/>
    <w:uiPriority w:val="99"/>
    <w:semiHidden/>
    <w:locked/>
    <w:rsid w:val="008C1CAF"/>
    <w:rPr>
      <w:rFonts w:ascii="Arial" w:eastAsia="ＭＳ ゴシック" w:hAnsi="Arial" w:cs="Times New Roman"/>
      <w:sz w:val="18"/>
      <w:szCs w:val="18"/>
    </w:rPr>
  </w:style>
  <w:style w:type="paragraph" w:styleId="a6">
    <w:name w:val="header"/>
    <w:basedOn w:val="a"/>
    <w:link w:val="a7"/>
    <w:uiPriority w:val="99"/>
    <w:unhideWhenUsed/>
    <w:rsid w:val="00BF6CE4"/>
    <w:pPr>
      <w:tabs>
        <w:tab w:val="center" w:pos="4252"/>
        <w:tab w:val="right" w:pos="8504"/>
      </w:tabs>
      <w:snapToGrid w:val="0"/>
    </w:pPr>
  </w:style>
  <w:style w:type="character" w:customStyle="1" w:styleId="a7">
    <w:name w:val="ヘッダー (文字)"/>
    <w:basedOn w:val="a0"/>
    <w:link w:val="a6"/>
    <w:uiPriority w:val="99"/>
    <w:rsid w:val="00BF6CE4"/>
  </w:style>
  <w:style w:type="paragraph" w:styleId="a8">
    <w:name w:val="footer"/>
    <w:basedOn w:val="a"/>
    <w:link w:val="a9"/>
    <w:uiPriority w:val="99"/>
    <w:unhideWhenUsed/>
    <w:rsid w:val="00BF6CE4"/>
    <w:pPr>
      <w:tabs>
        <w:tab w:val="center" w:pos="4252"/>
        <w:tab w:val="right" w:pos="8504"/>
      </w:tabs>
      <w:snapToGrid w:val="0"/>
    </w:pPr>
  </w:style>
  <w:style w:type="character" w:customStyle="1" w:styleId="a9">
    <w:name w:val="フッター (文字)"/>
    <w:basedOn w:val="a0"/>
    <w:link w:val="a8"/>
    <w:uiPriority w:val="99"/>
    <w:rsid w:val="00BF6CE4"/>
  </w:style>
  <w:style w:type="table" w:styleId="aa">
    <w:name w:val="Table Grid"/>
    <w:basedOn w:val="a1"/>
    <w:locked/>
    <w:rsid w:val="00C4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1458"/>
  </w:style>
  <w:style w:type="character" w:customStyle="1" w:styleId="ac">
    <w:name w:val="日付 (文字)"/>
    <w:link w:val="ab"/>
    <w:uiPriority w:val="99"/>
    <w:semiHidden/>
    <w:rsid w:val="00A41458"/>
    <w:rPr>
      <w:kern w:val="2"/>
      <w:sz w:val="21"/>
      <w:szCs w:val="22"/>
    </w:rPr>
  </w:style>
  <w:style w:type="character" w:styleId="ad">
    <w:name w:val="Strong"/>
    <w:basedOn w:val="a0"/>
    <w:qFormat/>
    <w:locked/>
    <w:rsid w:val="00C376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978775">
      <w:bodyDiv w:val="1"/>
      <w:marLeft w:val="0"/>
      <w:marRight w:val="0"/>
      <w:marTop w:val="0"/>
      <w:marBottom w:val="0"/>
      <w:divBdr>
        <w:top w:val="none" w:sz="0" w:space="0" w:color="auto"/>
        <w:left w:val="none" w:sz="0" w:space="0" w:color="auto"/>
        <w:bottom w:val="none" w:sz="0" w:space="0" w:color="auto"/>
        <w:right w:val="none" w:sz="0" w:space="0" w:color="auto"/>
      </w:divBdr>
    </w:div>
    <w:div w:id="199205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1558D-0C11-49E7-BBEE-239B1629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636</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多気町地域木質バイオマス活動マニュアル</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多気町地域木質バイオマス活動マニュアル</dc:title>
  <dc:creator>FJ-USER</dc:creator>
  <cp:lastModifiedBy>尾﨑　勇太</cp:lastModifiedBy>
  <cp:revision>18</cp:revision>
  <cp:lastPrinted>2023-03-13T08:06:00Z</cp:lastPrinted>
  <dcterms:created xsi:type="dcterms:W3CDTF">2022-03-13T23:42:00Z</dcterms:created>
  <dcterms:modified xsi:type="dcterms:W3CDTF">2023-03-29T08:48:00Z</dcterms:modified>
</cp:coreProperties>
</file>