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RPr="00731EBE">
        <w:trPr>
          <w:trHeight w:val="400"/>
        </w:trPr>
        <w:tc>
          <w:tcPr>
            <w:tcW w:w="10031" w:type="dxa"/>
            <w:gridSpan w:val="3"/>
          </w:tcPr>
          <w:p w:rsidR="00550E53" w:rsidRPr="00731EBE" w:rsidRDefault="00A179F0">
            <w:pPr>
              <w:suppressAutoHyphens/>
              <w:kinsoku w:val="0"/>
              <w:autoSpaceDE w:val="0"/>
              <w:autoSpaceDN w:val="0"/>
              <w:spacing w:line="366" w:lineRule="atLeast"/>
              <w:jc w:val="center"/>
              <w:rPr>
                <w:rFonts w:asciiTheme="minorEastAsia" w:hAnsiTheme="minorEastAsia"/>
              </w:rPr>
            </w:pPr>
            <w:r w:rsidRPr="00731EBE">
              <w:rPr>
                <w:rFonts w:asciiTheme="minorEastAsia" w:hAnsiTheme="minorEastAsia" w:hint="eastAsia"/>
              </w:rPr>
              <w:t>認定権者記載欄</w:t>
            </w:r>
          </w:p>
        </w:tc>
      </w:tr>
      <w:tr w:rsidR="00550E53" w:rsidRPr="00731EBE">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Pr="00731EBE" w:rsidRDefault="00550E53">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rsidR="00550E53" w:rsidRPr="00731EBE" w:rsidRDefault="00550E53">
            <w:pPr>
              <w:suppressAutoHyphens/>
              <w:kinsoku w:val="0"/>
              <w:wordWrap w:val="0"/>
              <w:autoSpaceDE w:val="0"/>
              <w:autoSpaceDN w:val="0"/>
              <w:spacing w:line="366" w:lineRule="atLeast"/>
              <w:jc w:val="left"/>
              <w:rPr>
                <w:rFonts w:asciiTheme="minorEastAsia" w:hAnsiTheme="minorEastAsia"/>
              </w:rPr>
            </w:pPr>
          </w:p>
        </w:tc>
        <w:tc>
          <w:tcPr>
            <w:tcW w:w="3345" w:type="dxa"/>
          </w:tcPr>
          <w:p w:rsidR="00550E53" w:rsidRPr="00731EBE" w:rsidRDefault="00550E53">
            <w:pPr>
              <w:suppressAutoHyphens/>
              <w:kinsoku w:val="0"/>
              <w:wordWrap w:val="0"/>
              <w:autoSpaceDE w:val="0"/>
              <w:autoSpaceDN w:val="0"/>
              <w:spacing w:line="366" w:lineRule="atLeast"/>
              <w:jc w:val="left"/>
              <w:rPr>
                <w:rFonts w:asciiTheme="minorEastAsia" w:hAnsiTheme="minorEastAsia"/>
              </w:rPr>
            </w:pPr>
          </w:p>
        </w:tc>
      </w:tr>
      <w:tr w:rsidR="00550E53" w:rsidRPr="00731EBE">
        <w:trPr>
          <w:trHeight w:val="273"/>
        </w:trPr>
        <w:tc>
          <w:tcPr>
            <w:tcW w:w="3343" w:type="dxa"/>
            <w:tcBorders>
              <w:top w:val="single" w:sz="24" w:space="0" w:color="auto"/>
            </w:tcBorders>
          </w:tcPr>
          <w:p w:rsidR="00550E53" w:rsidRPr="00731EBE" w:rsidRDefault="00550E53">
            <w:pPr>
              <w:suppressAutoHyphens/>
              <w:kinsoku w:val="0"/>
              <w:wordWrap w:val="0"/>
              <w:autoSpaceDE w:val="0"/>
              <w:autoSpaceDN w:val="0"/>
              <w:spacing w:line="366" w:lineRule="atLeast"/>
              <w:jc w:val="left"/>
              <w:rPr>
                <w:rFonts w:asciiTheme="minorEastAsia" w:hAnsiTheme="minorEastAsia"/>
              </w:rPr>
            </w:pPr>
          </w:p>
        </w:tc>
        <w:tc>
          <w:tcPr>
            <w:tcW w:w="3343" w:type="dxa"/>
          </w:tcPr>
          <w:p w:rsidR="00550E53" w:rsidRPr="00731EBE" w:rsidRDefault="00550E53">
            <w:pPr>
              <w:suppressAutoHyphens/>
              <w:kinsoku w:val="0"/>
              <w:wordWrap w:val="0"/>
              <w:autoSpaceDE w:val="0"/>
              <w:autoSpaceDN w:val="0"/>
              <w:spacing w:line="366" w:lineRule="atLeast"/>
              <w:jc w:val="left"/>
              <w:rPr>
                <w:rFonts w:asciiTheme="minorEastAsia" w:hAnsiTheme="minorEastAsia"/>
              </w:rPr>
            </w:pPr>
          </w:p>
        </w:tc>
        <w:tc>
          <w:tcPr>
            <w:tcW w:w="3345" w:type="dxa"/>
          </w:tcPr>
          <w:p w:rsidR="00550E53" w:rsidRPr="00731EBE" w:rsidRDefault="00550E53">
            <w:pPr>
              <w:suppressAutoHyphens/>
              <w:kinsoku w:val="0"/>
              <w:wordWrap w:val="0"/>
              <w:autoSpaceDE w:val="0"/>
              <w:autoSpaceDN w:val="0"/>
              <w:spacing w:line="366" w:lineRule="atLeast"/>
              <w:jc w:val="left"/>
              <w:rPr>
                <w:rFonts w:asciiTheme="minorEastAsia" w:hAnsiTheme="minorEastAsia"/>
              </w:rPr>
            </w:pPr>
          </w:p>
        </w:tc>
      </w:tr>
    </w:tbl>
    <w:p w:rsidR="00550E53" w:rsidRPr="00731EBE" w:rsidRDefault="00A179F0">
      <w:pPr>
        <w:suppressAutoHyphens/>
        <w:wordWrap w:val="0"/>
        <w:spacing w:line="300" w:lineRule="exact"/>
        <w:jc w:val="left"/>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様式第５－（イ）－⑧</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RPr="00731EBE" w:rsidTr="0015790E">
        <w:trPr>
          <w:trHeight w:val="8912"/>
        </w:trPr>
        <w:tc>
          <w:tcPr>
            <w:tcW w:w="9923" w:type="dxa"/>
            <w:tcBorders>
              <w:top w:val="single" w:sz="4" w:space="0" w:color="000000"/>
              <w:left w:val="single" w:sz="4" w:space="0" w:color="000000"/>
              <w:bottom w:val="single" w:sz="4" w:space="0" w:color="000000"/>
              <w:right w:val="single" w:sz="4" w:space="0" w:color="000000"/>
            </w:tcBorders>
          </w:tcPr>
          <w:p w:rsidR="00550E53" w:rsidRPr="00731EBE"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50EBD" w:rsidRPr="00731EBE" w:rsidRDefault="00550EBD" w:rsidP="00550EBD">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中小企業信用保険法第２条第５項第５号の規定による認定申請書（イ－</w:t>
            </w:r>
            <w:r>
              <w:rPr>
                <w:rFonts w:asciiTheme="minorEastAsia" w:hAnsiTheme="minorEastAsia" w:hint="eastAsia"/>
                <w:color w:val="000000"/>
                <w:kern w:val="0"/>
              </w:rPr>
              <w:t>⑧</w:t>
            </w:r>
            <w:r w:rsidRPr="00731EBE">
              <w:rPr>
                <w:rFonts w:asciiTheme="minorEastAsia" w:hAnsiTheme="minorEastAsia" w:hint="eastAsia"/>
                <w:color w:val="000000"/>
                <w:kern w:val="0"/>
              </w:rPr>
              <w:t>）</w:t>
            </w:r>
          </w:p>
          <w:p w:rsidR="00550EBD" w:rsidRPr="00731EBE" w:rsidRDefault="00550EBD" w:rsidP="00550EBD">
            <w:pPr>
              <w:suppressAutoHyphens/>
              <w:kinsoku w:val="0"/>
              <w:wordWrap w:val="0"/>
              <w:overflowPunct w:val="0"/>
              <w:autoSpaceDE w:val="0"/>
              <w:autoSpaceDN w:val="0"/>
              <w:adjustRightInd w:val="0"/>
              <w:spacing w:line="274" w:lineRule="atLeast"/>
              <w:ind w:rightChars="204" w:right="428"/>
              <w:jc w:val="right"/>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Pr="00731EBE">
              <w:rPr>
                <w:rFonts w:asciiTheme="minorEastAsia" w:hAnsiTheme="minorEastAsia" w:hint="eastAsia"/>
                <w:color w:val="000000"/>
                <w:kern w:val="0"/>
              </w:rPr>
              <w:t xml:space="preserve">　　　年　　月　　日</w:t>
            </w:r>
          </w:p>
          <w:p w:rsidR="00550EBD" w:rsidRPr="00F92C7D" w:rsidRDefault="00550EBD" w:rsidP="00550EBD">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F92C7D">
              <w:rPr>
                <w:rFonts w:asciiTheme="minorEastAsia" w:hAnsiTheme="minorEastAsia" w:cs="ＭＳ ゴシック"/>
                <w:color w:val="000000"/>
                <w:kern w:val="0"/>
                <w:szCs w:val="21"/>
              </w:rPr>
              <w:t xml:space="preserve">  </w:t>
            </w:r>
            <w:r w:rsidR="002B5BA2">
              <w:rPr>
                <w:rFonts w:asciiTheme="minorEastAsia" w:hAnsiTheme="minorEastAsia" w:cs="ＭＳ ゴシック" w:hint="eastAsia"/>
                <w:color w:val="000000"/>
                <w:kern w:val="0"/>
                <w:szCs w:val="21"/>
              </w:rPr>
              <w:t>多気町</w:t>
            </w:r>
            <w:r w:rsidRPr="00F92C7D">
              <w:rPr>
                <w:rFonts w:asciiTheme="minorEastAsia" w:hAnsiTheme="minorEastAsia" w:cs="ＭＳ ゴシック" w:hint="eastAsia"/>
                <w:color w:val="000000"/>
                <w:kern w:val="0"/>
                <w:szCs w:val="21"/>
              </w:rPr>
              <w:t>長　殿</w:t>
            </w:r>
          </w:p>
          <w:p w:rsidR="00550EBD" w:rsidRPr="00F92C7D" w:rsidRDefault="00550EBD" w:rsidP="00550EBD">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F92C7D">
              <w:rPr>
                <w:rFonts w:asciiTheme="minorEastAsia" w:hAnsiTheme="minorEastAsia" w:cs="ＭＳ ゴシック"/>
                <w:color w:val="000000"/>
                <w:kern w:val="0"/>
                <w:szCs w:val="21"/>
              </w:rPr>
              <w:t xml:space="preserve">                         </w:t>
            </w:r>
            <w:r w:rsidRPr="00F92C7D">
              <w:rPr>
                <w:rFonts w:asciiTheme="minorEastAsia" w:hAnsiTheme="minorEastAsia" w:cs="ＭＳ ゴシック" w:hint="eastAsia"/>
                <w:color w:val="000000"/>
                <w:kern w:val="0"/>
                <w:szCs w:val="21"/>
              </w:rPr>
              <w:t xml:space="preserve">　</w:t>
            </w:r>
            <w:r w:rsidRPr="00F92C7D">
              <w:rPr>
                <w:rFonts w:asciiTheme="minorEastAsia" w:hAnsiTheme="minorEastAsia" w:cs="ＭＳ ゴシック"/>
                <w:color w:val="000000"/>
                <w:kern w:val="0"/>
                <w:szCs w:val="21"/>
              </w:rPr>
              <w:t xml:space="preserve">     </w:t>
            </w:r>
            <w:r w:rsidRPr="00F92C7D">
              <w:rPr>
                <w:rFonts w:asciiTheme="minorEastAsia" w:hAnsiTheme="minorEastAsia" w:cs="ＭＳ ゴシック" w:hint="eastAsia"/>
                <w:color w:val="000000"/>
                <w:kern w:val="0"/>
                <w:szCs w:val="21"/>
              </w:rPr>
              <w:t xml:space="preserve">　　　　　　申請者</w:t>
            </w:r>
          </w:p>
          <w:p w:rsidR="00550EBD" w:rsidRPr="00F92C7D" w:rsidRDefault="00550EBD" w:rsidP="00550EBD">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F92C7D">
              <w:rPr>
                <w:rFonts w:asciiTheme="minorEastAsia" w:hAnsiTheme="minorEastAsia" w:cs="ＭＳ ゴシック"/>
                <w:color w:val="000000"/>
                <w:kern w:val="0"/>
                <w:szCs w:val="21"/>
              </w:rPr>
              <w:t xml:space="preserve">                       </w:t>
            </w:r>
            <w:r w:rsidRPr="00F92C7D">
              <w:rPr>
                <w:rFonts w:asciiTheme="minorEastAsia" w:hAnsiTheme="minorEastAsia" w:cs="ＭＳ ゴシック" w:hint="eastAsia"/>
                <w:color w:val="000000"/>
                <w:kern w:val="0"/>
                <w:szCs w:val="21"/>
              </w:rPr>
              <w:t xml:space="preserve">　</w:t>
            </w:r>
            <w:r w:rsidRPr="00F92C7D">
              <w:rPr>
                <w:rFonts w:asciiTheme="minorEastAsia" w:hAnsiTheme="minorEastAsia" w:cs="ＭＳ ゴシック"/>
                <w:color w:val="000000"/>
                <w:kern w:val="0"/>
                <w:szCs w:val="21"/>
              </w:rPr>
              <w:t xml:space="preserve">    </w:t>
            </w:r>
            <w:r w:rsidRPr="00F92C7D">
              <w:rPr>
                <w:rFonts w:asciiTheme="minorEastAsia" w:hAnsiTheme="minorEastAsia" w:cs="ＭＳ ゴシック" w:hint="eastAsia"/>
                <w:color w:val="000000"/>
                <w:kern w:val="0"/>
                <w:szCs w:val="21"/>
              </w:rPr>
              <w:t xml:space="preserve">　　　　　</w:t>
            </w:r>
            <w:r w:rsidRPr="00F92C7D">
              <w:rPr>
                <w:rFonts w:asciiTheme="minorEastAsia" w:hAnsiTheme="minorEastAsia" w:cs="ＭＳ ゴシック"/>
                <w:color w:val="000000"/>
                <w:kern w:val="0"/>
                <w:szCs w:val="21"/>
              </w:rPr>
              <w:t xml:space="preserve"> </w:t>
            </w:r>
            <w:r w:rsidRPr="00F92C7D">
              <w:rPr>
                <w:rFonts w:asciiTheme="minorEastAsia" w:hAnsiTheme="minorEastAsia" w:cs="ＭＳ ゴシック" w:hint="eastAsia"/>
                <w:color w:val="000000"/>
                <w:kern w:val="0"/>
                <w:szCs w:val="21"/>
              </w:rPr>
              <w:t xml:space="preserve">　</w:t>
            </w:r>
            <w:r w:rsidRPr="00F92C7D">
              <w:rPr>
                <w:rFonts w:asciiTheme="minorEastAsia" w:hAnsiTheme="minorEastAsia" w:cs="ＭＳ ゴシック"/>
                <w:color w:val="000000"/>
                <w:kern w:val="0"/>
                <w:szCs w:val="21"/>
              </w:rPr>
              <w:t xml:space="preserve">  </w:t>
            </w:r>
            <w:r w:rsidRPr="00F92C7D">
              <w:rPr>
                <w:rFonts w:asciiTheme="minorEastAsia" w:hAnsiTheme="minorEastAsia" w:cs="ＭＳ ゴシック" w:hint="eastAsia"/>
                <w:color w:val="000000"/>
                <w:kern w:val="0"/>
                <w:szCs w:val="21"/>
              </w:rPr>
              <w:t xml:space="preserve">住　所　　</w:t>
            </w:r>
            <w:r w:rsidRPr="00F92C7D">
              <w:rPr>
                <w:rFonts w:asciiTheme="minorEastAsia" w:hAnsiTheme="minorEastAsia" w:hint="eastAsia"/>
                <w:color w:val="000000"/>
                <w:spacing w:val="16"/>
                <w:kern w:val="0"/>
                <w:szCs w:val="21"/>
              </w:rPr>
              <w:t xml:space="preserve">　　　　　　　　　　　　　　　</w:t>
            </w:r>
          </w:p>
          <w:p w:rsidR="00550EBD" w:rsidRDefault="00550EBD" w:rsidP="00550EBD">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u w:val="single" w:color="000000"/>
              </w:rPr>
            </w:pPr>
            <w:r w:rsidRPr="00F92C7D">
              <w:rPr>
                <w:rFonts w:asciiTheme="minorEastAsia" w:hAnsiTheme="minorEastAsia" w:cs="ＭＳ ゴシック"/>
                <w:color w:val="000000"/>
                <w:kern w:val="0"/>
                <w:szCs w:val="21"/>
              </w:rPr>
              <w:t xml:space="preserve">                   </w:t>
            </w:r>
            <w:r w:rsidRPr="00F92C7D">
              <w:rPr>
                <w:rFonts w:asciiTheme="minorEastAsia" w:hAnsiTheme="minorEastAsia" w:cs="ＭＳ ゴシック" w:hint="eastAsia"/>
                <w:color w:val="000000"/>
                <w:kern w:val="0"/>
                <w:szCs w:val="21"/>
              </w:rPr>
              <w:t xml:space="preserve">　</w:t>
            </w:r>
            <w:r w:rsidRPr="00F92C7D">
              <w:rPr>
                <w:rFonts w:asciiTheme="minorEastAsia" w:hAnsiTheme="minorEastAsia" w:cs="ＭＳ ゴシック"/>
                <w:color w:val="000000"/>
                <w:kern w:val="0"/>
                <w:szCs w:val="21"/>
              </w:rPr>
              <w:t xml:space="preserve">         </w:t>
            </w:r>
            <w:r w:rsidRPr="00F92C7D">
              <w:rPr>
                <w:rFonts w:asciiTheme="minorEastAsia" w:hAnsiTheme="minorEastAsia" w:cs="ＭＳ ゴシック" w:hint="eastAsia"/>
                <w:color w:val="000000"/>
                <w:kern w:val="0"/>
                <w:szCs w:val="21"/>
              </w:rPr>
              <w:t xml:space="preserve">　　　　　　　</w:t>
            </w:r>
            <w:r w:rsidRPr="00F92C7D">
              <w:rPr>
                <w:rFonts w:asciiTheme="minorEastAsia" w:hAnsiTheme="minorEastAsia" w:cs="ＭＳ ゴシック" w:hint="eastAsia"/>
                <w:color w:val="000000"/>
                <w:kern w:val="0"/>
                <w:szCs w:val="21"/>
                <w:u w:val="single" w:color="000000"/>
              </w:rPr>
              <w:t>氏　名　　　　　　　　　　　　　　　　　　印</w:t>
            </w:r>
          </w:p>
          <w:p w:rsidR="00550EBD" w:rsidRPr="00F92C7D" w:rsidRDefault="00550EBD" w:rsidP="00550EBD">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550E53" w:rsidRPr="00731EBE" w:rsidRDefault="00A179F0" w:rsidP="00550EBD">
            <w:pPr>
              <w:suppressAutoHyphens/>
              <w:kinsoku w:val="0"/>
              <w:wordWrap w:val="0"/>
              <w:overflowPunct w:val="0"/>
              <w:autoSpaceDE w:val="0"/>
              <w:autoSpaceDN w:val="0"/>
              <w:adjustRightInd w:val="0"/>
              <w:spacing w:line="274" w:lineRule="atLeast"/>
              <w:ind w:right="147"/>
              <w:jc w:val="left"/>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 xml:space="preserve">　私は、表に記載する業を営んでいるが、令和２年新型コロナウイルス感染症の発生の影響に起因して、下記のとおり、</w:t>
            </w:r>
            <w:r w:rsidR="00550EBD" w:rsidRPr="00F92C7D">
              <w:rPr>
                <w:rFonts w:asciiTheme="minorEastAsia" w:hAnsiTheme="minorEastAsia" w:hint="eastAsia"/>
                <w:color w:val="000000"/>
                <w:kern w:val="0"/>
                <w:u w:val="single" w:color="000000"/>
              </w:rPr>
              <w:t xml:space="preserve">　　　　　　　　　（注２）</w:t>
            </w:r>
            <w:r w:rsidRPr="00731EBE">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731EBE" w:rsidRDefault="00A179F0">
            <w:pPr>
              <w:pStyle w:val="af9"/>
              <w:jc w:val="left"/>
              <w:rPr>
                <w:rFonts w:asciiTheme="minorEastAsia" w:eastAsiaTheme="minorEastAsia" w:hAnsiTheme="minorEastAsia"/>
              </w:rPr>
            </w:pPr>
            <w:r w:rsidRPr="00731EBE">
              <w:rPr>
                <w:rFonts w:asciiTheme="minorEastAsia" w:eastAsiaTheme="minorEastAsia" w:hAnsiTheme="minorEastAsia"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rsidRPr="00731EBE">
              <w:trPr>
                <w:trHeight w:val="372"/>
              </w:trPr>
              <w:tc>
                <w:tcPr>
                  <w:tcW w:w="3163" w:type="dxa"/>
                  <w:tcBorders>
                    <w:top w:val="single" w:sz="24" w:space="0" w:color="auto"/>
                    <w:left w:val="single" w:sz="24" w:space="0" w:color="auto"/>
                    <w:bottom w:val="single" w:sz="24" w:space="0" w:color="auto"/>
                    <w:right w:val="single" w:sz="24" w:space="0" w:color="auto"/>
                  </w:tcBorders>
                </w:tcPr>
                <w:p w:rsidR="00550E53" w:rsidRPr="00731EBE" w:rsidRDefault="00550E53">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165" w:type="dxa"/>
                  <w:tcBorders>
                    <w:left w:val="single" w:sz="24" w:space="0" w:color="auto"/>
                  </w:tcBorders>
                </w:tcPr>
                <w:p w:rsidR="00550E53" w:rsidRPr="00731EBE"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rsidR="00550E53" w:rsidRPr="00731EBE"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550E53" w:rsidRPr="00731EBE">
              <w:trPr>
                <w:trHeight w:val="388"/>
              </w:trPr>
              <w:tc>
                <w:tcPr>
                  <w:tcW w:w="3163" w:type="dxa"/>
                  <w:tcBorders>
                    <w:top w:val="single" w:sz="24" w:space="0" w:color="auto"/>
                  </w:tcBorders>
                </w:tcPr>
                <w:p w:rsidR="00550E53" w:rsidRPr="00731EBE"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rsidR="00550E53" w:rsidRPr="00731EBE"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rsidR="00550E53" w:rsidRPr="00731EBE"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550E53" w:rsidRPr="00731EBE" w:rsidRDefault="00A179F0">
            <w:pPr>
              <w:suppressAutoHyphens/>
              <w:kinsoku w:val="0"/>
              <w:wordWrap w:val="0"/>
              <w:overflowPunct w:val="0"/>
              <w:autoSpaceDE w:val="0"/>
              <w:autoSpaceDN w:val="0"/>
              <w:adjustRightInd w:val="0"/>
              <w:spacing w:line="240" w:lineRule="exact"/>
              <w:ind w:firstLine="2"/>
              <w:jc w:val="left"/>
              <w:textAlignment w:val="baseline"/>
              <w:rPr>
                <w:rFonts w:asciiTheme="minorEastAsia" w:hAnsiTheme="minorEastAsia"/>
                <w:color w:val="000000"/>
                <w:spacing w:val="16"/>
                <w:kern w:val="0"/>
              </w:rPr>
            </w:pPr>
            <w:r w:rsidRPr="00731EBE">
              <w:rPr>
                <w:rFonts w:ascii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Pr="00731EBE" w:rsidRDefault="00550E53">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kern w:val="0"/>
              </w:rPr>
            </w:pPr>
          </w:p>
          <w:p w:rsidR="00550E53" w:rsidRPr="00731EBE" w:rsidRDefault="00A179F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記</w:t>
            </w:r>
          </w:p>
          <w:p w:rsidR="00550E53" w:rsidRPr="00731EBE"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 xml:space="preserve">　売上高等</w:t>
            </w:r>
          </w:p>
          <w:p w:rsidR="00550E53" w:rsidRPr="00731EBE" w:rsidRDefault="00550EBD" w:rsidP="00550EBD">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sidR="00A179F0" w:rsidRPr="00731EBE">
              <w:rPr>
                <w:rFonts w:asciiTheme="minorEastAsia" w:hAnsiTheme="minorEastAsia" w:hint="eastAsia"/>
                <w:color w:val="000000"/>
                <w:kern w:val="0"/>
              </w:rPr>
              <w:t xml:space="preserve">　（イ）最近１か月間の売上高等</w:t>
            </w:r>
            <w:r>
              <w:rPr>
                <w:rFonts w:asciiTheme="minorEastAsia" w:hAnsiTheme="minorEastAsia" w:hint="eastAsia"/>
                <w:color w:val="000000"/>
                <w:kern w:val="0"/>
              </w:rPr>
              <w:t xml:space="preserve">　　　　　　　　　　　　　</w:t>
            </w:r>
            <w:r w:rsidR="00A179F0" w:rsidRPr="00731EBE">
              <w:rPr>
                <w:rFonts w:asciiTheme="minorEastAsia" w:hAnsiTheme="minorEastAsia" w:hint="eastAsia"/>
                <w:color w:val="000000"/>
                <w:kern w:val="0"/>
                <w:u w:val="single" w:color="000000"/>
              </w:rPr>
              <w:t xml:space="preserve">減少率　</w:t>
            </w:r>
            <w:r w:rsidR="0027719D">
              <w:rPr>
                <w:rFonts w:asciiTheme="minorEastAsia" w:hAnsiTheme="minorEastAsia" w:hint="eastAsia"/>
                <w:color w:val="000000"/>
                <w:kern w:val="0"/>
                <w:u w:val="single" w:color="000000"/>
              </w:rPr>
              <w:t xml:space="preserve">　　</w:t>
            </w:r>
            <w:r w:rsidR="00A179F0" w:rsidRPr="00731EBE">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sidR="00A179F0" w:rsidRPr="00731EBE">
              <w:rPr>
                <w:rFonts w:asciiTheme="minorEastAsia" w:hAnsiTheme="minorEastAsia" w:hint="eastAsia"/>
                <w:color w:val="000000"/>
                <w:kern w:val="0"/>
                <w:u w:val="single" w:color="000000"/>
              </w:rPr>
              <w:t xml:space="preserve">　％（実績）</w:t>
            </w:r>
          </w:p>
          <w:p w:rsidR="00550E53" w:rsidRPr="00731EBE" w:rsidRDefault="00550EBD">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sidR="00A179F0" w:rsidRPr="00731EBE">
              <w:rPr>
                <w:rFonts w:asciiTheme="minorEastAsia" w:hAnsiTheme="minorEastAsia" w:hint="eastAsia"/>
                <w:color w:val="000000"/>
                <w:kern w:val="0"/>
                <w:u w:val="single" w:color="000000"/>
              </w:rPr>
              <w:t>Ｂ</w:t>
            </w:r>
            <w:r>
              <w:rPr>
                <w:rFonts w:asciiTheme="minorEastAsia" w:hAnsiTheme="minorEastAsia" w:hint="eastAsia"/>
                <w:color w:val="000000"/>
                <w:kern w:val="0"/>
                <w:u w:val="single" w:color="000000"/>
              </w:rPr>
              <w:t xml:space="preserve">　</w:t>
            </w:r>
            <w:r w:rsidR="00A179F0" w:rsidRPr="00731EBE">
              <w:rPr>
                <w:rFonts w:asciiTheme="minorEastAsia" w:hAnsiTheme="minorEastAsia" w:hint="eastAsia"/>
                <w:color w:val="000000"/>
                <w:kern w:val="0"/>
                <w:u w:val="single" w:color="000000"/>
              </w:rPr>
              <w:t>－</w:t>
            </w:r>
            <w:r>
              <w:rPr>
                <w:rFonts w:asciiTheme="minorEastAsia" w:hAnsiTheme="minorEastAsia" w:hint="eastAsia"/>
                <w:color w:val="000000"/>
                <w:kern w:val="0"/>
                <w:u w:val="single" w:color="000000"/>
              </w:rPr>
              <w:t xml:space="preserve">　</w:t>
            </w:r>
            <w:r w:rsidR="00A179F0" w:rsidRPr="00731EBE">
              <w:rPr>
                <w:rFonts w:asciiTheme="minorEastAsia" w:hAnsiTheme="minorEastAsia" w:hint="eastAsia"/>
                <w:color w:val="000000"/>
                <w:kern w:val="0"/>
                <w:u w:val="single" w:color="000000"/>
              </w:rPr>
              <w:t>Ａ</w:t>
            </w:r>
          </w:p>
          <w:p w:rsidR="00550E53" w:rsidRDefault="00550EBD" w:rsidP="00550EBD">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w:t>
            </w:r>
            <w:r w:rsidR="00A179F0" w:rsidRPr="00731EBE">
              <w:rPr>
                <w:rFonts w:asciiTheme="minorEastAsia" w:hAnsiTheme="minorEastAsia" w:hint="eastAsia"/>
                <w:color w:val="000000"/>
                <w:kern w:val="0"/>
              </w:rPr>
              <w:t>Ｂ</w:t>
            </w:r>
            <w:r>
              <w:rPr>
                <w:rFonts w:asciiTheme="minorEastAsia" w:hAnsiTheme="minorEastAsia" w:hint="eastAsia"/>
                <w:color w:val="000000"/>
                <w:kern w:val="0"/>
              </w:rPr>
              <w:t xml:space="preserve">　　</w:t>
            </w:r>
            <w:r w:rsidR="00A179F0" w:rsidRPr="00731EBE">
              <w:rPr>
                <w:rFonts w:asciiTheme="minorEastAsia" w:hAnsiTheme="minorEastAsia" w:hint="eastAsia"/>
                <w:color w:val="000000"/>
                <w:kern w:val="0"/>
              </w:rPr>
              <w:t>×100</w:t>
            </w:r>
          </w:p>
          <w:p w:rsidR="00550EBD" w:rsidRPr="00731EBE" w:rsidRDefault="00550EBD" w:rsidP="00550EBD">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731EBE"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 xml:space="preserve">　</w:t>
            </w:r>
            <w:r w:rsidR="00550EBD">
              <w:rPr>
                <w:rFonts w:asciiTheme="minorEastAsia" w:hAnsiTheme="minorEastAsia" w:hint="eastAsia"/>
                <w:color w:val="000000"/>
                <w:kern w:val="0"/>
              </w:rPr>
              <w:t xml:space="preserve">　　　　</w:t>
            </w:r>
            <w:r w:rsidRPr="00731EBE">
              <w:rPr>
                <w:rFonts w:asciiTheme="minorEastAsia" w:hAnsiTheme="minorEastAsia" w:hint="eastAsia"/>
                <w:color w:val="000000"/>
                <w:kern w:val="0"/>
              </w:rPr>
              <w:t xml:space="preserve">Ａ：申込み時点における最近１か月間の売上高等　　　　　　</w:t>
            </w:r>
            <w:r w:rsidRPr="00731EBE">
              <w:rPr>
                <w:rFonts w:asciiTheme="minorEastAsia" w:hAnsiTheme="minorEastAsia" w:hint="eastAsia"/>
                <w:color w:val="000000"/>
                <w:kern w:val="0"/>
                <w:u w:val="single" w:color="000000"/>
              </w:rPr>
              <w:t xml:space="preserve">　　　　　　　　　円</w:t>
            </w:r>
          </w:p>
          <w:p w:rsidR="00550EBD" w:rsidRDefault="00550EBD">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p>
          <w:p w:rsidR="00550E53" w:rsidRPr="00731EBE"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 xml:space="preserve">　</w:t>
            </w:r>
            <w:r w:rsidR="00550EBD">
              <w:rPr>
                <w:rFonts w:asciiTheme="minorEastAsia" w:hAnsiTheme="minorEastAsia" w:hint="eastAsia"/>
                <w:color w:val="000000"/>
                <w:kern w:val="0"/>
              </w:rPr>
              <w:t xml:space="preserve">　　　　</w:t>
            </w:r>
            <w:r w:rsidRPr="00731EBE">
              <w:rPr>
                <w:rFonts w:asciiTheme="minorEastAsia" w:hAnsiTheme="minorEastAsia" w:hint="eastAsia"/>
                <w:color w:val="000000"/>
                <w:kern w:val="0"/>
              </w:rPr>
              <w:t>Ｂ：令和元年</w:t>
            </w:r>
            <w:r w:rsidR="001750D1">
              <w:rPr>
                <w:rFonts w:asciiTheme="minorEastAsia" w:hAnsiTheme="minorEastAsia" w:hint="eastAsia"/>
                <w:color w:val="000000"/>
                <w:kern w:val="0"/>
              </w:rPr>
              <w:t>12</w:t>
            </w:r>
            <w:r w:rsidRPr="00731EBE">
              <w:rPr>
                <w:rFonts w:asciiTheme="minorEastAsia" w:hAnsiTheme="minorEastAsia" w:hint="eastAsia"/>
                <w:color w:val="000000"/>
                <w:kern w:val="0"/>
              </w:rPr>
              <w:t>月の売上高等</w:t>
            </w:r>
            <w:r w:rsidR="00550EBD">
              <w:rPr>
                <w:rFonts w:asciiTheme="minorEastAsia" w:hAnsiTheme="minorEastAsia" w:hint="eastAsia"/>
                <w:color w:val="000000"/>
                <w:kern w:val="0"/>
              </w:rPr>
              <w:t xml:space="preserve">　　</w:t>
            </w:r>
            <w:r w:rsidRPr="00731EBE">
              <w:rPr>
                <w:rFonts w:asciiTheme="minorEastAsia" w:hAnsiTheme="minorEastAsia" w:hint="eastAsia"/>
                <w:color w:val="000000"/>
                <w:kern w:val="0"/>
              </w:rPr>
              <w:t xml:space="preserve">　　　　　　　　</w:t>
            </w:r>
            <w:r w:rsidR="001750D1">
              <w:rPr>
                <w:rFonts w:asciiTheme="minorEastAsia" w:hAnsiTheme="minorEastAsia" w:hint="eastAsia"/>
                <w:color w:val="000000"/>
                <w:kern w:val="0"/>
              </w:rPr>
              <w:t xml:space="preserve">　</w:t>
            </w:r>
            <w:r w:rsidRPr="00731EBE">
              <w:rPr>
                <w:rFonts w:asciiTheme="minorEastAsia" w:hAnsiTheme="minorEastAsia" w:hint="eastAsia"/>
                <w:color w:val="000000"/>
                <w:kern w:val="0"/>
              </w:rPr>
              <w:t xml:space="preserve">　　　　</w:t>
            </w:r>
            <w:r w:rsidRPr="00731EBE">
              <w:rPr>
                <w:rFonts w:asciiTheme="minorEastAsia" w:hAnsiTheme="minorEastAsia" w:hint="eastAsia"/>
                <w:color w:val="000000"/>
                <w:kern w:val="0"/>
                <w:u w:val="single" w:color="000000"/>
              </w:rPr>
              <w:t xml:space="preserve">　　　　　　　　　円</w:t>
            </w:r>
          </w:p>
          <w:p w:rsidR="00550EBD" w:rsidRDefault="00550EBD" w:rsidP="00550EBD">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p>
          <w:p w:rsidR="00550E53" w:rsidRPr="00731EBE" w:rsidRDefault="00550EBD">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sidR="00A179F0" w:rsidRPr="00731EBE">
              <w:rPr>
                <w:rFonts w:asciiTheme="minorEastAsia" w:hAnsiTheme="minorEastAsia" w:hint="eastAsia"/>
                <w:color w:val="000000"/>
                <w:kern w:val="0"/>
              </w:rPr>
              <w:t>（ロ）最近３か月間の売上高等の実績見込み</w:t>
            </w:r>
            <w:r>
              <w:rPr>
                <w:rFonts w:asciiTheme="minorEastAsia" w:hAnsiTheme="minorEastAsia" w:hint="eastAsia"/>
                <w:color w:val="000000"/>
                <w:kern w:val="0"/>
              </w:rPr>
              <w:t xml:space="preserve">　　　　</w:t>
            </w:r>
            <w:r w:rsidR="00A179F0" w:rsidRPr="00731EBE">
              <w:rPr>
                <w:rFonts w:asciiTheme="minorEastAsia" w:hAnsiTheme="minorEastAsia" w:hint="eastAsia"/>
                <w:color w:val="000000"/>
                <w:kern w:val="0"/>
                <w:u w:val="single" w:color="000000"/>
              </w:rPr>
              <w:t>減少率</w:t>
            </w:r>
            <w:r>
              <w:rPr>
                <w:rFonts w:asciiTheme="minorEastAsia" w:hAnsiTheme="minorEastAsia" w:hint="eastAsia"/>
                <w:color w:val="000000"/>
                <w:kern w:val="0"/>
                <w:u w:val="single" w:color="000000"/>
              </w:rPr>
              <w:t xml:space="preserve">　</w:t>
            </w:r>
            <w:r w:rsidR="0027719D">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sidR="00A179F0" w:rsidRPr="00731EBE">
              <w:rPr>
                <w:rFonts w:asciiTheme="minorEastAsia" w:hAnsiTheme="minorEastAsia" w:hint="eastAsia"/>
                <w:color w:val="000000"/>
                <w:kern w:val="0"/>
                <w:u w:val="single" w:color="000000"/>
              </w:rPr>
              <w:t>％（実績見込み）</w:t>
            </w:r>
          </w:p>
          <w:p w:rsidR="00550E53" w:rsidRPr="00731EBE"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 xml:space="preserve">　</w:t>
            </w:r>
            <w:r w:rsidR="00550EBD">
              <w:rPr>
                <w:rFonts w:asciiTheme="minorEastAsia" w:hAnsiTheme="minorEastAsia" w:hint="eastAsia"/>
                <w:color w:val="000000"/>
                <w:kern w:val="0"/>
              </w:rPr>
              <w:t xml:space="preserve">　</w:t>
            </w:r>
            <w:r w:rsidRPr="00731EBE">
              <w:rPr>
                <w:rFonts w:asciiTheme="minorEastAsia" w:hAnsiTheme="minorEastAsia" w:hint="eastAsia"/>
                <w:color w:val="000000"/>
                <w:kern w:val="0"/>
              </w:rPr>
              <w:t xml:space="preserve">　　</w:t>
            </w:r>
            <w:r w:rsidR="00550EBD">
              <w:rPr>
                <w:rFonts w:asciiTheme="minorEastAsia" w:hAnsiTheme="minorEastAsia" w:hint="eastAsia"/>
                <w:color w:val="000000"/>
                <w:kern w:val="0"/>
              </w:rPr>
              <w:t xml:space="preserve">　</w:t>
            </w:r>
            <w:r w:rsidRPr="00731EBE">
              <w:rPr>
                <w:rFonts w:asciiTheme="minorEastAsia" w:hAnsiTheme="minorEastAsia" w:hint="eastAsia"/>
                <w:color w:val="000000"/>
                <w:kern w:val="0"/>
                <w:u w:val="single"/>
              </w:rPr>
              <w:t>（Ｂ×３）</w:t>
            </w:r>
            <w:r w:rsidR="00550EBD">
              <w:rPr>
                <w:rFonts w:asciiTheme="minorEastAsia" w:hAnsiTheme="minorEastAsia" w:hint="eastAsia"/>
                <w:color w:val="000000"/>
                <w:kern w:val="0"/>
                <w:u w:val="single"/>
              </w:rPr>
              <w:t xml:space="preserve">　</w:t>
            </w:r>
            <w:r w:rsidRPr="00731EBE">
              <w:rPr>
                <w:rFonts w:asciiTheme="minorEastAsia" w:hAnsiTheme="minorEastAsia" w:hint="eastAsia"/>
                <w:color w:val="000000"/>
                <w:kern w:val="0"/>
                <w:u w:val="single"/>
              </w:rPr>
              <w:t>－</w:t>
            </w:r>
            <w:r w:rsidR="00550EBD">
              <w:rPr>
                <w:rFonts w:asciiTheme="minorEastAsia" w:hAnsiTheme="minorEastAsia" w:hint="eastAsia"/>
                <w:color w:val="000000"/>
                <w:kern w:val="0"/>
                <w:u w:val="single"/>
              </w:rPr>
              <w:t xml:space="preserve">　</w:t>
            </w:r>
            <w:r w:rsidRPr="00731EBE">
              <w:rPr>
                <w:rFonts w:asciiTheme="minorEastAsia" w:hAnsiTheme="minorEastAsia" w:hint="eastAsia"/>
                <w:color w:val="000000"/>
                <w:kern w:val="0"/>
                <w:u w:val="single"/>
              </w:rPr>
              <w:t>（Ａ＋Ｃ）</w:t>
            </w:r>
          </w:p>
          <w:p w:rsidR="00550E53" w:rsidRPr="00731EBE" w:rsidRDefault="00550EBD" w:rsidP="00550EBD">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sidR="00A179F0" w:rsidRPr="00731EBE">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00A179F0" w:rsidRPr="00731EBE">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00A179F0" w:rsidRPr="00731EBE">
              <w:rPr>
                <w:rFonts w:asciiTheme="minorEastAsia" w:hAnsiTheme="minorEastAsia" w:hint="eastAsia"/>
                <w:color w:val="000000"/>
                <w:kern w:val="0"/>
              </w:rPr>
              <w:t xml:space="preserve">　Ｂ×３　　　　</w:t>
            </w:r>
            <w:r>
              <w:rPr>
                <w:rFonts w:asciiTheme="minorEastAsia" w:hAnsiTheme="minorEastAsia" w:hint="eastAsia"/>
                <w:color w:val="000000"/>
                <w:kern w:val="0"/>
              </w:rPr>
              <w:t xml:space="preserve">　</w:t>
            </w:r>
            <w:r w:rsidR="00A179F0" w:rsidRPr="00731EBE">
              <w:rPr>
                <w:rFonts w:asciiTheme="minorEastAsia" w:hAnsiTheme="minorEastAsia" w:hint="eastAsia"/>
                <w:color w:val="000000"/>
                <w:kern w:val="0"/>
              </w:rPr>
              <w:t>×100</w:t>
            </w:r>
          </w:p>
          <w:p w:rsidR="00550E53" w:rsidRPr="00731EBE"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731EBE" w:rsidRDefault="00A179F0" w:rsidP="0015790E">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 xml:space="preserve">　</w:t>
            </w:r>
            <w:r w:rsidR="00550EBD">
              <w:rPr>
                <w:rFonts w:asciiTheme="minorEastAsia" w:hAnsiTheme="minorEastAsia" w:hint="eastAsia"/>
                <w:color w:val="000000"/>
                <w:kern w:val="0"/>
              </w:rPr>
              <w:t xml:space="preserve">　　　　</w:t>
            </w:r>
            <w:r w:rsidRPr="00731EBE">
              <w:rPr>
                <w:rFonts w:asciiTheme="minorEastAsia" w:hAnsiTheme="minorEastAsia" w:hint="eastAsia"/>
                <w:color w:val="000000"/>
                <w:kern w:val="0"/>
              </w:rPr>
              <w:t>Ｃ：Ａの期間後２か月間の見込み売上高等</w:t>
            </w:r>
            <w:r w:rsidR="00550EBD">
              <w:rPr>
                <w:rFonts w:asciiTheme="minorEastAsia" w:hAnsiTheme="minorEastAsia" w:hint="eastAsia"/>
                <w:color w:val="000000"/>
                <w:kern w:val="0"/>
              </w:rPr>
              <w:t xml:space="preserve">　</w:t>
            </w:r>
            <w:r w:rsidRPr="00731EBE">
              <w:rPr>
                <w:rFonts w:asciiTheme="minorEastAsia" w:hAnsiTheme="minorEastAsia" w:hint="eastAsia"/>
                <w:color w:val="000000"/>
                <w:kern w:val="0"/>
              </w:rPr>
              <w:t xml:space="preserve">　　　　　　　　</w:t>
            </w:r>
            <w:r w:rsidR="00550EBD">
              <w:rPr>
                <w:rFonts w:asciiTheme="minorEastAsia" w:hAnsiTheme="minorEastAsia" w:hint="eastAsia"/>
                <w:color w:val="000000"/>
                <w:kern w:val="0"/>
                <w:u w:val="single" w:color="000000"/>
              </w:rPr>
              <w:t xml:space="preserve">　　　　　　　　　</w:t>
            </w:r>
            <w:r w:rsidRPr="00731EBE">
              <w:rPr>
                <w:rFonts w:asciiTheme="minorEastAsia" w:hAnsiTheme="minorEastAsia" w:hint="eastAsia"/>
                <w:color w:val="000000"/>
                <w:kern w:val="0"/>
                <w:u w:val="single" w:color="000000"/>
              </w:rPr>
              <w:t>円</w:t>
            </w:r>
          </w:p>
        </w:tc>
      </w:tr>
    </w:tbl>
    <w:p w:rsidR="00550E53" w:rsidRPr="00731EBE" w:rsidRDefault="00A179F0" w:rsidP="001750D1">
      <w:pPr>
        <w:suppressAutoHyphens/>
        <w:wordWrap w:val="0"/>
        <w:spacing w:line="240" w:lineRule="exact"/>
        <w:ind w:left="862" w:rightChars="-135" w:right="-283" w:hanging="862"/>
        <w:jc w:val="left"/>
        <w:textAlignment w:val="baseline"/>
        <w:rPr>
          <w:rFonts w:asciiTheme="minorEastAsia" w:hAnsiTheme="minorEastAsia"/>
          <w:color w:val="000000"/>
          <w:kern w:val="0"/>
        </w:rPr>
      </w:pPr>
      <w:r w:rsidRPr="00731EBE">
        <w:rPr>
          <w:rFonts w:asciiTheme="minorEastAsia" w:hAnsiTheme="minorEastAsia" w:hint="eastAsia"/>
          <w:color w:val="000000"/>
          <w:kern w:val="0"/>
        </w:rPr>
        <w:t>（注１）本様式は、１つの指定業種に属する事業のみを営んでいる場合、又は営んでいる複数の事業が全て指定業種に属する場合であって、業歴３</w:t>
      </w:r>
      <w:r w:rsidR="00D21AE0">
        <w:rPr>
          <w:rFonts w:asciiTheme="minorEastAsia" w:hAnsiTheme="minorEastAsia" w:hint="eastAsia"/>
          <w:color w:val="000000"/>
          <w:kern w:val="0"/>
        </w:rPr>
        <w:t>か</w:t>
      </w:r>
      <w:r w:rsidRPr="00731EBE">
        <w:rPr>
          <w:rFonts w:asciiTheme="minorEastAsia" w:hAnsiTheme="minorEastAsia" w:hint="eastAsia"/>
          <w:color w:val="000000"/>
          <w:kern w:val="0"/>
        </w:rPr>
        <w:t>月以上１年１</w:t>
      </w:r>
      <w:r w:rsidR="00D21AE0">
        <w:rPr>
          <w:rFonts w:asciiTheme="minorEastAsia" w:hAnsiTheme="minorEastAsia" w:hint="eastAsia"/>
          <w:color w:val="000000"/>
          <w:kern w:val="0"/>
        </w:rPr>
        <w:t>か</w:t>
      </w:r>
      <w:r w:rsidRPr="00731EBE">
        <w:rPr>
          <w:rFonts w:asciiTheme="minorEastAsia" w:hAnsiTheme="minorEastAsia" w:hint="eastAsia"/>
          <w:color w:val="000000"/>
          <w:kern w:val="0"/>
        </w:rPr>
        <w:t>月未満の場合あるいは前年以降、事業拡大等により前年比較が適当でない特段の事情がある場合に使用します。</w:t>
      </w:r>
    </w:p>
    <w:p w:rsidR="00550E53" w:rsidRPr="00731EBE" w:rsidRDefault="00550EBD" w:rsidP="001750D1">
      <w:pPr>
        <w:suppressAutoHyphens/>
        <w:wordWrap w:val="0"/>
        <w:spacing w:line="240" w:lineRule="exact"/>
        <w:ind w:left="862" w:rightChars="-135" w:right="-283" w:hanging="862"/>
        <w:jc w:val="left"/>
        <w:textAlignment w:val="baseline"/>
        <w:rPr>
          <w:rFonts w:asciiTheme="minorEastAsia" w:hAnsiTheme="minorEastAsia"/>
          <w:color w:val="000000"/>
          <w:kern w:val="0"/>
        </w:rPr>
      </w:pPr>
      <w:r>
        <w:rPr>
          <w:rFonts w:asciiTheme="minorEastAsia" w:hAnsiTheme="minorEastAsia" w:hint="eastAsia"/>
          <w:color w:val="000000"/>
          <w:kern w:val="0"/>
        </w:rPr>
        <w:t>（注２）</w:t>
      </w:r>
      <w:r w:rsidR="00A179F0" w:rsidRPr="00731EBE">
        <w:rPr>
          <w:rFonts w:asciiTheme="minorEastAsia" w:hAnsiTheme="minorEastAsia" w:hint="eastAsia"/>
          <w:color w:val="000000"/>
          <w:kern w:val="0"/>
        </w:rPr>
        <w:t>には、「販売数量の減少」又は「売上高の減少」等を入れる。</w:t>
      </w:r>
    </w:p>
    <w:p w:rsidR="00550E53" w:rsidRPr="00731EBE" w:rsidRDefault="00A179F0" w:rsidP="001750D1">
      <w:pPr>
        <w:suppressAutoHyphens/>
        <w:wordWrap w:val="0"/>
        <w:spacing w:line="240" w:lineRule="exact"/>
        <w:ind w:left="862" w:rightChars="-135" w:right="-283" w:hanging="862"/>
        <w:jc w:val="left"/>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（注３）企業全体の売上高等を記載。</w:t>
      </w:r>
    </w:p>
    <w:p w:rsidR="00550E53" w:rsidRPr="00731EBE" w:rsidRDefault="00A179F0" w:rsidP="001750D1">
      <w:pPr>
        <w:suppressAutoHyphens/>
        <w:wordWrap w:val="0"/>
        <w:spacing w:line="240" w:lineRule="exact"/>
        <w:ind w:left="1230" w:rightChars="-135" w:right="-283" w:hanging="1230"/>
        <w:jc w:val="left"/>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（留意事項）</w:t>
      </w:r>
    </w:p>
    <w:p w:rsidR="00550E53" w:rsidRPr="00731EBE" w:rsidRDefault="00A179F0" w:rsidP="001750D1">
      <w:pPr>
        <w:suppressAutoHyphens/>
        <w:wordWrap w:val="0"/>
        <w:spacing w:line="240" w:lineRule="exact"/>
        <w:ind w:rightChars="-135" w:right="-283"/>
        <w:jc w:val="left"/>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 xml:space="preserve">　①　本認定とは別に、金融機関及び信用保証協会による金融上の審査があります。</w:t>
      </w:r>
    </w:p>
    <w:p w:rsidR="002B5BA2" w:rsidRDefault="00A179F0" w:rsidP="002B5BA2">
      <w:pPr>
        <w:widowControl/>
        <w:ind w:left="420" w:rightChars="-135" w:right="-283" w:hangingChars="200" w:hanging="420"/>
        <w:jc w:val="left"/>
        <w:rPr>
          <w:rFonts w:asciiTheme="minorEastAsia" w:hAnsiTheme="minorEastAsia"/>
          <w:color w:val="000000"/>
          <w:kern w:val="0"/>
        </w:rPr>
      </w:pPr>
      <w:r w:rsidRPr="00731EBE">
        <w:rPr>
          <w:rFonts w:asciiTheme="minorEastAsia" w:hAnsiTheme="minorEastAsia"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2B5BA2" w:rsidRDefault="002B5BA2" w:rsidP="002B5BA2">
      <w:pPr>
        <w:ind w:firstLineChars="3500" w:firstLine="7350"/>
        <w:rPr>
          <w:rFonts w:hint="eastAsia"/>
        </w:rPr>
      </w:pPr>
      <w:r>
        <w:rPr>
          <w:rFonts w:hint="eastAsia"/>
        </w:rPr>
        <w:t>多　　第　　　　　号</w:t>
      </w:r>
    </w:p>
    <w:p w:rsidR="002B5BA2" w:rsidRDefault="002B5BA2" w:rsidP="002B5BA2">
      <w:r>
        <w:rPr>
          <w:rFonts w:hint="eastAsia"/>
        </w:rPr>
        <w:t xml:space="preserve">　　　　　　　　　　　　　　　　　　　　　　　　　　　　　　　　　　　　　　年　　月　　日</w:t>
      </w:r>
    </w:p>
    <w:p w:rsidR="002B5BA2" w:rsidRDefault="002B5BA2" w:rsidP="002B5BA2">
      <w:pPr>
        <w:ind w:firstLineChars="200" w:firstLine="420"/>
      </w:pPr>
      <w:r>
        <w:rPr>
          <w:rFonts w:hint="eastAsia"/>
        </w:rPr>
        <w:t>申請のとおり、相違ないことを認定します。</w:t>
      </w:r>
    </w:p>
    <w:p w:rsidR="002B5BA2" w:rsidRDefault="002B5BA2" w:rsidP="002B5BA2">
      <w:pPr>
        <w:ind w:firstLineChars="100" w:firstLine="210"/>
      </w:pPr>
      <w:r>
        <w:t>(</w:t>
      </w:r>
      <w:r>
        <w:rPr>
          <w:rFonts w:hint="eastAsia"/>
        </w:rPr>
        <w:t>注</w:t>
      </w:r>
      <w:r>
        <w:t>)</w:t>
      </w:r>
      <w:r>
        <w:rPr>
          <w:rFonts w:hint="eastAsia"/>
        </w:rPr>
        <w:t xml:space="preserve">　本認定書の有効期間：　　　　年　　月　　日　から　　　</w:t>
      </w:r>
      <w:bookmarkStart w:id="0" w:name="_GoBack"/>
      <w:bookmarkEnd w:id="0"/>
      <w:r>
        <w:rPr>
          <w:rFonts w:hint="eastAsia"/>
        </w:rPr>
        <w:t xml:space="preserve">　年　　月　　日まで</w:t>
      </w:r>
    </w:p>
    <w:p w:rsidR="002B5BA2" w:rsidRDefault="002B5BA2" w:rsidP="002B5BA2">
      <w:pPr>
        <w:jc w:val="left"/>
        <w:rPr>
          <w:rFonts w:hint="eastAsia"/>
        </w:rPr>
      </w:pPr>
      <w:r>
        <w:rPr>
          <w:rFonts w:hint="eastAsia"/>
        </w:rPr>
        <w:t xml:space="preserve">　</w:t>
      </w:r>
    </w:p>
    <w:p w:rsidR="002B5BA2" w:rsidRDefault="002B5BA2" w:rsidP="002B5BA2">
      <w:pPr>
        <w:ind w:firstLineChars="2600" w:firstLine="5460"/>
        <w:jc w:val="left"/>
      </w:pPr>
      <w:r>
        <w:rPr>
          <w:rFonts w:hint="eastAsia"/>
        </w:rPr>
        <w:t>認定者名　　多気町長　久保　行男</w:t>
      </w:r>
    </w:p>
    <w:p w:rsidR="0027719D" w:rsidRDefault="0027719D" w:rsidP="002B5BA2">
      <w:pPr>
        <w:suppressAutoHyphens/>
        <w:wordWrap w:val="0"/>
        <w:spacing w:line="240" w:lineRule="exact"/>
        <w:ind w:left="492" w:rightChars="-135" w:right="-283"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sz w:val="24"/>
        </w:rPr>
        <w:lastRenderedPageBreak/>
        <w:t>（申請書イ－⑧の添付書類）</w:t>
      </w:r>
    </w:p>
    <w:p w:rsidR="0027719D" w:rsidRPr="005B3DD5" w:rsidRDefault="0027719D" w:rsidP="0027719D">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5B3DD5">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p>
    <w:p w:rsidR="0027719D" w:rsidRPr="00EF1590" w:rsidRDefault="0027719D" w:rsidP="0027719D">
      <w:pPr>
        <w:widowControl/>
        <w:jc w:val="left"/>
        <w:rPr>
          <w:rFonts w:ascii="ＭＳ ゴシック" w:eastAsia="ＭＳ ゴシック" w:hAnsi="ＭＳ ゴシック"/>
          <w:sz w:val="24"/>
        </w:rPr>
      </w:pPr>
    </w:p>
    <w:p w:rsidR="0027719D" w:rsidRDefault="0027719D" w:rsidP="0027719D">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0"/>
        <w:gridCol w:w="3206"/>
        <w:gridCol w:w="3212"/>
      </w:tblGrid>
      <w:tr w:rsidR="0027719D" w:rsidTr="005D3032">
        <w:tc>
          <w:tcPr>
            <w:tcW w:w="3256" w:type="dxa"/>
          </w:tcPr>
          <w:p w:rsidR="0027719D" w:rsidRPr="000F20E0" w:rsidRDefault="0027719D" w:rsidP="005D3032">
            <w:pPr>
              <w:widowControl/>
              <w:jc w:val="center"/>
              <w:rPr>
                <w:rFonts w:ascii="ＭＳ ゴシック" w:eastAsia="ＭＳ ゴシック" w:hAnsi="ＭＳ ゴシック"/>
                <w:sz w:val="24"/>
              </w:rPr>
            </w:pPr>
            <w:r w:rsidRPr="000F20E0">
              <w:rPr>
                <w:rFonts w:ascii="ＭＳ ゴシック" w:eastAsia="ＭＳ ゴシック" w:hAnsi="ＭＳ ゴシック" w:hint="eastAsia"/>
                <w:sz w:val="24"/>
              </w:rPr>
              <w:t>業種（※１）</w:t>
            </w:r>
          </w:p>
        </w:tc>
        <w:tc>
          <w:tcPr>
            <w:tcW w:w="3256" w:type="dxa"/>
          </w:tcPr>
          <w:p w:rsidR="0027719D" w:rsidRPr="000F20E0" w:rsidRDefault="0027719D" w:rsidP="005D3032">
            <w:pPr>
              <w:widowControl/>
              <w:jc w:val="center"/>
              <w:rPr>
                <w:rFonts w:ascii="ＭＳ ゴシック" w:eastAsia="ＭＳ ゴシック" w:hAnsi="ＭＳ ゴシック"/>
                <w:sz w:val="24"/>
              </w:rPr>
            </w:pPr>
            <w:r w:rsidRPr="000F20E0">
              <w:rPr>
                <w:rFonts w:ascii="ＭＳ ゴシック" w:eastAsia="ＭＳ ゴシック" w:hAnsi="ＭＳ ゴシック" w:hint="eastAsia"/>
                <w:sz w:val="24"/>
              </w:rPr>
              <w:t>最近の売上高</w:t>
            </w:r>
          </w:p>
        </w:tc>
        <w:tc>
          <w:tcPr>
            <w:tcW w:w="3256" w:type="dxa"/>
          </w:tcPr>
          <w:p w:rsidR="0027719D" w:rsidRPr="000F20E0" w:rsidRDefault="0027719D" w:rsidP="005D3032">
            <w:pPr>
              <w:widowControl/>
              <w:jc w:val="center"/>
              <w:rPr>
                <w:rFonts w:ascii="ＭＳ ゴシック" w:eastAsia="ＭＳ ゴシック" w:hAnsi="ＭＳ ゴシック"/>
                <w:sz w:val="24"/>
              </w:rPr>
            </w:pPr>
            <w:r w:rsidRPr="000F20E0">
              <w:rPr>
                <w:rFonts w:ascii="ＭＳ ゴシック" w:eastAsia="ＭＳ ゴシック" w:hAnsi="ＭＳ ゴシック" w:hint="eastAsia"/>
                <w:sz w:val="24"/>
              </w:rPr>
              <w:t>構成比</w:t>
            </w:r>
          </w:p>
        </w:tc>
      </w:tr>
      <w:tr w:rsidR="0027719D" w:rsidTr="005D3032">
        <w:tc>
          <w:tcPr>
            <w:tcW w:w="3256" w:type="dxa"/>
          </w:tcPr>
          <w:p w:rsidR="0027719D" w:rsidRPr="000F20E0" w:rsidRDefault="0027719D" w:rsidP="005D3032">
            <w:pPr>
              <w:widowControl/>
              <w:jc w:val="left"/>
              <w:rPr>
                <w:rFonts w:ascii="ＭＳ ゴシック" w:eastAsia="ＭＳ ゴシック" w:hAnsi="ＭＳ ゴシック"/>
                <w:sz w:val="24"/>
              </w:rPr>
            </w:pPr>
          </w:p>
        </w:tc>
        <w:tc>
          <w:tcPr>
            <w:tcW w:w="3256" w:type="dxa"/>
          </w:tcPr>
          <w:p w:rsidR="0027719D" w:rsidRPr="000F20E0" w:rsidRDefault="0027719D" w:rsidP="005D3032">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円</w:t>
            </w:r>
          </w:p>
        </w:tc>
        <w:tc>
          <w:tcPr>
            <w:tcW w:w="3256" w:type="dxa"/>
          </w:tcPr>
          <w:p w:rsidR="0027719D" w:rsidRPr="000F20E0" w:rsidRDefault="0027719D" w:rsidP="005D3032">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w:t>
            </w:r>
          </w:p>
        </w:tc>
      </w:tr>
      <w:tr w:rsidR="0027719D" w:rsidTr="005D3032">
        <w:tc>
          <w:tcPr>
            <w:tcW w:w="3256" w:type="dxa"/>
          </w:tcPr>
          <w:p w:rsidR="0027719D" w:rsidRPr="000F20E0" w:rsidRDefault="0027719D" w:rsidP="005D3032">
            <w:pPr>
              <w:widowControl/>
              <w:jc w:val="left"/>
              <w:rPr>
                <w:rFonts w:ascii="ＭＳ ゴシック" w:eastAsia="ＭＳ ゴシック" w:hAnsi="ＭＳ ゴシック"/>
                <w:sz w:val="24"/>
              </w:rPr>
            </w:pPr>
          </w:p>
        </w:tc>
        <w:tc>
          <w:tcPr>
            <w:tcW w:w="3256" w:type="dxa"/>
          </w:tcPr>
          <w:p w:rsidR="0027719D" w:rsidRPr="000F20E0" w:rsidRDefault="0027719D" w:rsidP="005D3032">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円</w:t>
            </w:r>
          </w:p>
        </w:tc>
        <w:tc>
          <w:tcPr>
            <w:tcW w:w="3256" w:type="dxa"/>
          </w:tcPr>
          <w:p w:rsidR="0027719D" w:rsidRPr="000F20E0" w:rsidRDefault="0027719D" w:rsidP="005D3032">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w:t>
            </w:r>
          </w:p>
        </w:tc>
      </w:tr>
      <w:tr w:rsidR="0027719D" w:rsidTr="005D3032">
        <w:tc>
          <w:tcPr>
            <w:tcW w:w="3256" w:type="dxa"/>
          </w:tcPr>
          <w:p w:rsidR="0027719D" w:rsidRPr="000F20E0" w:rsidRDefault="0027719D" w:rsidP="005D3032">
            <w:pPr>
              <w:widowControl/>
              <w:jc w:val="left"/>
              <w:rPr>
                <w:rFonts w:ascii="ＭＳ ゴシック" w:eastAsia="ＭＳ ゴシック" w:hAnsi="ＭＳ ゴシック"/>
                <w:sz w:val="24"/>
              </w:rPr>
            </w:pPr>
          </w:p>
        </w:tc>
        <w:tc>
          <w:tcPr>
            <w:tcW w:w="3256" w:type="dxa"/>
          </w:tcPr>
          <w:p w:rsidR="0027719D" w:rsidRPr="000F20E0" w:rsidRDefault="0027719D" w:rsidP="005D3032">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円</w:t>
            </w:r>
          </w:p>
        </w:tc>
        <w:tc>
          <w:tcPr>
            <w:tcW w:w="3256" w:type="dxa"/>
          </w:tcPr>
          <w:p w:rsidR="0027719D" w:rsidRPr="000F20E0" w:rsidRDefault="0027719D" w:rsidP="005D3032">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w:t>
            </w:r>
          </w:p>
        </w:tc>
      </w:tr>
      <w:tr w:rsidR="0027719D" w:rsidTr="005D3032">
        <w:tc>
          <w:tcPr>
            <w:tcW w:w="3256" w:type="dxa"/>
          </w:tcPr>
          <w:p w:rsidR="0027719D" w:rsidRPr="000F20E0" w:rsidRDefault="0027719D" w:rsidP="005D3032">
            <w:pPr>
              <w:widowControl/>
              <w:jc w:val="left"/>
              <w:rPr>
                <w:rFonts w:ascii="ＭＳ ゴシック" w:eastAsia="ＭＳ ゴシック" w:hAnsi="ＭＳ ゴシック"/>
                <w:sz w:val="24"/>
              </w:rPr>
            </w:pPr>
          </w:p>
        </w:tc>
        <w:tc>
          <w:tcPr>
            <w:tcW w:w="3256" w:type="dxa"/>
          </w:tcPr>
          <w:p w:rsidR="0027719D" w:rsidRPr="000F20E0" w:rsidRDefault="0027719D" w:rsidP="005D3032">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円</w:t>
            </w:r>
          </w:p>
        </w:tc>
        <w:tc>
          <w:tcPr>
            <w:tcW w:w="3256" w:type="dxa"/>
          </w:tcPr>
          <w:p w:rsidR="0027719D" w:rsidRPr="000F20E0" w:rsidRDefault="0027719D" w:rsidP="005D3032">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w:t>
            </w:r>
          </w:p>
        </w:tc>
      </w:tr>
      <w:tr w:rsidR="0027719D" w:rsidTr="005D3032">
        <w:tc>
          <w:tcPr>
            <w:tcW w:w="3256" w:type="dxa"/>
          </w:tcPr>
          <w:p w:rsidR="0027719D" w:rsidRPr="000F20E0" w:rsidRDefault="0027719D" w:rsidP="005D3032">
            <w:pPr>
              <w:widowControl/>
              <w:jc w:val="center"/>
              <w:rPr>
                <w:rFonts w:ascii="ＭＳ ゴシック" w:eastAsia="ＭＳ ゴシック" w:hAnsi="ＭＳ ゴシック"/>
                <w:sz w:val="24"/>
              </w:rPr>
            </w:pPr>
            <w:r w:rsidRPr="000F20E0">
              <w:rPr>
                <w:rFonts w:ascii="ＭＳ ゴシック" w:eastAsia="ＭＳ ゴシック" w:hAnsi="ＭＳ ゴシック" w:hint="eastAsia"/>
                <w:sz w:val="24"/>
              </w:rPr>
              <w:t>全体の売上高</w:t>
            </w:r>
          </w:p>
        </w:tc>
        <w:tc>
          <w:tcPr>
            <w:tcW w:w="3256" w:type="dxa"/>
          </w:tcPr>
          <w:p w:rsidR="0027719D" w:rsidRPr="000F20E0" w:rsidRDefault="0027719D" w:rsidP="005D3032">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円</w:t>
            </w:r>
          </w:p>
        </w:tc>
        <w:tc>
          <w:tcPr>
            <w:tcW w:w="3256" w:type="dxa"/>
          </w:tcPr>
          <w:p w:rsidR="0027719D" w:rsidRPr="000F20E0" w:rsidRDefault="0027719D" w:rsidP="005D3032">
            <w:pPr>
              <w:widowControl/>
              <w:jc w:val="right"/>
              <w:rPr>
                <w:rFonts w:ascii="ＭＳ ゴシック" w:eastAsia="ＭＳ ゴシック" w:hAnsi="ＭＳ ゴシック"/>
                <w:sz w:val="24"/>
              </w:rPr>
            </w:pPr>
            <w:r w:rsidRPr="000F20E0">
              <w:rPr>
                <w:rFonts w:ascii="ＭＳ ゴシック" w:eastAsia="ＭＳ ゴシック" w:hAnsi="ＭＳ ゴシック"/>
                <w:sz w:val="24"/>
              </w:rPr>
              <w:t>100</w:t>
            </w:r>
            <w:r w:rsidRPr="000F20E0">
              <w:rPr>
                <w:rFonts w:ascii="ＭＳ ゴシック" w:eastAsia="ＭＳ ゴシック" w:hAnsi="ＭＳ ゴシック" w:hint="eastAsia"/>
                <w:sz w:val="24"/>
              </w:rPr>
              <w:t>％</w:t>
            </w:r>
          </w:p>
        </w:tc>
      </w:tr>
    </w:tbl>
    <w:p w:rsidR="0027719D" w:rsidRDefault="0027719D" w:rsidP="0027719D">
      <w:pPr>
        <w:widowControl/>
        <w:ind w:left="701" w:hangingChars="292" w:hanging="701"/>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※１：業種欄には、営んでいる事業が属する全ての業種（</w:t>
      </w:r>
      <w:r w:rsidRPr="00A838F4">
        <w:rPr>
          <w:rFonts w:ascii="ＭＳ ゴシック" w:eastAsia="ＭＳ ゴシック" w:hAnsi="Times New Roman" w:hint="eastAsia"/>
          <w:color w:val="000000"/>
          <w:spacing w:val="16"/>
          <w:kern w:val="0"/>
          <w:sz w:val="24"/>
        </w:rPr>
        <w:t>日本標準産業分類の細分類番号と細分類業種名</w:t>
      </w:r>
      <w:r>
        <w:rPr>
          <w:rFonts w:ascii="ＭＳ ゴシック" w:eastAsia="ＭＳ ゴシック" w:hAnsi="Times New Roman" w:hint="eastAsia"/>
          <w:color w:val="000000"/>
          <w:spacing w:val="16"/>
          <w:kern w:val="0"/>
          <w:sz w:val="24"/>
        </w:rPr>
        <w:t>）</w:t>
      </w:r>
      <w:r w:rsidRPr="00A838F4">
        <w:rPr>
          <w:rFonts w:ascii="ＭＳ ゴシック" w:eastAsia="ＭＳ ゴシック" w:hAnsi="Times New Roman" w:hint="eastAsia"/>
          <w:color w:val="000000"/>
          <w:spacing w:val="16"/>
          <w:kern w:val="0"/>
          <w:sz w:val="24"/>
        </w:rPr>
        <w:t>を記載。</w:t>
      </w:r>
      <w:r>
        <w:rPr>
          <w:rFonts w:ascii="ＭＳ ゴシック" w:eastAsia="ＭＳ ゴシック" w:hAnsi="Times New Roman" w:hint="eastAsia"/>
          <w:color w:val="000000"/>
          <w:spacing w:val="16"/>
          <w:kern w:val="0"/>
          <w:sz w:val="24"/>
        </w:rPr>
        <w:t>細分類業種は全て指定業種に該当することが必要。</w:t>
      </w:r>
    </w:p>
    <w:p w:rsidR="0027719D" w:rsidRDefault="0027719D" w:rsidP="0027719D">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※２：指定業種の売上高を合算して記載することも可</w:t>
      </w:r>
    </w:p>
    <w:p w:rsidR="0027719D" w:rsidRPr="00CB0B6B" w:rsidRDefault="0027719D" w:rsidP="0027719D">
      <w:pPr>
        <w:widowControl/>
        <w:jc w:val="left"/>
        <w:rPr>
          <w:rFonts w:ascii="ＭＳ ゴシック" w:eastAsia="ＭＳ ゴシック" w:hAnsi="Times New Roman"/>
          <w:color w:val="000000"/>
          <w:spacing w:val="16"/>
          <w:kern w:val="0"/>
          <w:szCs w:val="21"/>
        </w:rPr>
      </w:pPr>
    </w:p>
    <w:p w:rsidR="0027719D" w:rsidRDefault="0027719D" w:rsidP="0027719D">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（表２：</w:t>
      </w:r>
      <w:r w:rsidRPr="00A838F4">
        <w:rPr>
          <w:rFonts w:ascii="ＭＳ ゴシック" w:eastAsia="ＭＳ ゴシック" w:hAnsi="Times New Roman" w:hint="eastAsia"/>
          <w:color w:val="000000"/>
          <w:spacing w:val="16"/>
          <w:kern w:val="0"/>
          <w:sz w:val="24"/>
        </w:rPr>
        <w:t>最近</w:t>
      </w:r>
      <w:r>
        <w:rPr>
          <w:rFonts w:ascii="ＭＳ ゴシック" w:eastAsia="ＭＳ ゴシック" w:hAnsi="Times New Roman" w:hint="eastAsia"/>
          <w:color w:val="000000"/>
          <w:spacing w:val="16"/>
          <w:kern w:val="0"/>
          <w:sz w:val="24"/>
        </w:rPr>
        <w:t>１</w:t>
      </w:r>
      <w:r w:rsidRPr="00A838F4">
        <w:rPr>
          <w:rFonts w:ascii="ＭＳ ゴシック" w:eastAsia="ＭＳ ゴシック" w:hAnsi="Times New Roman" w:hint="eastAsia"/>
          <w:color w:val="000000"/>
          <w:spacing w:val="16"/>
          <w:kern w:val="0"/>
          <w:sz w:val="24"/>
        </w:rPr>
        <w:t>か月</w:t>
      </w:r>
      <w:r>
        <w:rPr>
          <w:rFonts w:ascii="ＭＳ ゴシック" w:eastAsia="ＭＳ ゴシック" w:hAnsi="Times New Roman" w:hint="eastAsia"/>
          <w:color w:val="000000"/>
          <w:spacing w:val="16"/>
          <w:kern w:val="0"/>
          <w:sz w:val="24"/>
        </w:rPr>
        <w:t>の売上高の実績）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3"/>
        <w:gridCol w:w="4635"/>
      </w:tblGrid>
      <w:tr w:rsidR="0027719D" w:rsidTr="005D3032">
        <w:tc>
          <w:tcPr>
            <w:tcW w:w="5070" w:type="dxa"/>
          </w:tcPr>
          <w:p w:rsidR="0027719D" w:rsidRPr="000F20E0" w:rsidRDefault="0027719D" w:rsidP="005D3032">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企業全体の最近１</w:t>
            </w:r>
            <w:r w:rsidRPr="000F20E0">
              <w:rPr>
                <w:rFonts w:ascii="ＭＳ ゴシック" w:eastAsia="ＭＳ ゴシック" w:hAnsi="ＭＳ ゴシック" w:hint="eastAsia"/>
                <w:sz w:val="24"/>
              </w:rPr>
              <w:t>か月の売上高</w:t>
            </w:r>
          </w:p>
        </w:tc>
        <w:tc>
          <w:tcPr>
            <w:tcW w:w="4698" w:type="dxa"/>
          </w:tcPr>
          <w:p w:rsidR="0027719D" w:rsidRPr="000F20E0" w:rsidRDefault="0027719D" w:rsidP="005D3032">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円</w:t>
            </w:r>
            <w:r w:rsidR="00D21AE0">
              <w:rPr>
                <w:rFonts w:ascii="ＭＳ ゴシック" w:eastAsia="ＭＳ ゴシック" w:hAnsi="ＭＳ ゴシック" w:hint="eastAsia"/>
                <w:sz w:val="24"/>
              </w:rPr>
              <w:t>【Ａ】</w:t>
            </w:r>
          </w:p>
        </w:tc>
      </w:tr>
    </w:tbl>
    <w:p w:rsidR="0027719D" w:rsidRDefault="0027719D" w:rsidP="0027719D">
      <w:pPr>
        <w:widowControl/>
        <w:jc w:val="left"/>
        <w:rPr>
          <w:rFonts w:ascii="ＭＳ ゴシック" w:eastAsia="ＭＳ ゴシック" w:hAnsi="ＭＳ ゴシック"/>
          <w:sz w:val="24"/>
        </w:rPr>
      </w:pPr>
    </w:p>
    <w:p w:rsidR="0027719D" w:rsidRDefault="0027719D" w:rsidP="0027719D">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（表３：令和元年</w:t>
      </w:r>
      <w:r w:rsidR="00D21AE0">
        <w:rPr>
          <w:rFonts w:ascii="ＭＳ ゴシック" w:eastAsia="ＭＳ ゴシック" w:hAnsi="ＭＳ ゴシック" w:hint="eastAsia"/>
          <w:sz w:val="24"/>
        </w:rPr>
        <w:t>12</w:t>
      </w:r>
      <w:r>
        <w:rPr>
          <w:rFonts w:ascii="ＭＳ ゴシック" w:eastAsia="ＭＳ ゴシック" w:hAnsi="ＭＳ ゴシック" w:hint="eastAsia"/>
          <w:sz w:val="24"/>
        </w:rPr>
        <w:t>月の売上高の実績）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3"/>
        <w:gridCol w:w="4635"/>
      </w:tblGrid>
      <w:tr w:rsidR="0027719D" w:rsidTr="005D3032">
        <w:tc>
          <w:tcPr>
            <w:tcW w:w="5070" w:type="dxa"/>
          </w:tcPr>
          <w:p w:rsidR="0027719D" w:rsidRPr="000F20E0" w:rsidRDefault="0027719D" w:rsidP="00D21AE0">
            <w:pPr>
              <w:widowControl/>
              <w:jc w:val="left"/>
              <w:rPr>
                <w:rFonts w:ascii="ＭＳ ゴシック" w:eastAsia="ＭＳ ゴシック" w:hAnsi="ＭＳ ゴシック"/>
                <w:sz w:val="24"/>
              </w:rPr>
            </w:pPr>
            <w:r>
              <w:rPr>
                <w:rFonts w:ascii="ＭＳ ゴシック" w:eastAsia="ＭＳ ゴシック" w:hAnsi="ＭＳ ゴシック" w:hint="eastAsia"/>
                <w:sz w:val="24"/>
              </w:rPr>
              <w:t>令和元年</w:t>
            </w:r>
            <w:r w:rsidR="00D21AE0">
              <w:rPr>
                <w:rFonts w:ascii="ＭＳ ゴシック" w:eastAsia="ＭＳ ゴシック" w:hAnsi="ＭＳ ゴシック" w:hint="eastAsia"/>
                <w:sz w:val="24"/>
              </w:rPr>
              <w:t>12</w:t>
            </w:r>
            <w:r>
              <w:rPr>
                <w:rFonts w:ascii="ＭＳ ゴシック" w:eastAsia="ＭＳ ゴシック" w:hAnsi="ＭＳ ゴシック" w:hint="eastAsia"/>
                <w:sz w:val="24"/>
              </w:rPr>
              <w:t>月の</w:t>
            </w:r>
            <w:r w:rsidRPr="000F20E0">
              <w:rPr>
                <w:rFonts w:ascii="ＭＳ ゴシック" w:eastAsia="ＭＳ ゴシック" w:hAnsi="ＭＳ ゴシック" w:hint="eastAsia"/>
                <w:sz w:val="24"/>
              </w:rPr>
              <w:t>売上高</w:t>
            </w:r>
          </w:p>
        </w:tc>
        <w:tc>
          <w:tcPr>
            <w:tcW w:w="4698" w:type="dxa"/>
          </w:tcPr>
          <w:p w:rsidR="0027719D" w:rsidRPr="000F20E0" w:rsidRDefault="0027719D" w:rsidP="005D3032">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円</w:t>
            </w:r>
            <w:r w:rsidR="00D21AE0">
              <w:rPr>
                <w:rFonts w:ascii="ＭＳ ゴシック" w:eastAsia="ＭＳ ゴシック" w:hAnsi="ＭＳ ゴシック" w:hint="eastAsia"/>
                <w:sz w:val="24"/>
              </w:rPr>
              <w:t>【Ｂ】</w:t>
            </w:r>
          </w:p>
        </w:tc>
      </w:tr>
    </w:tbl>
    <w:p w:rsidR="0027719D" w:rsidRDefault="0027719D" w:rsidP="0027719D">
      <w:pPr>
        <w:widowControl/>
        <w:jc w:val="left"/>
        <w:rPr>
          <w:rFonts w:ascii="ＭＳ ゴシック" w:eastAsia="ＭＳ ゴシック" w:hAnsi="ＭＳ ゴシック"/>
          <w:sz w:val="24"/>
        </w:rPr>
      </w:pPr>
    </w:p>
    <w:p w:rsidR="0027719D" w:rsidRDefault="0027719D" w:rsidP="0027719D">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（表４：【Ａ】の期間後２か月間の見込み売上高）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7"/>
        <w:gridCol w:w="4631"/>
      </w:tblGrid>
      <w:tr w:rsidR="0027719D" w:rsidTr="005D3032">
        <w:tc>
          <w:tcPr>
            <w:tcW w:w="5070" w:type="dxa"/>
          </w:tcPr>
          <w:p w:rsidR="0027719D" w:rsidRPr="000F20E0" w:rsidRDefault="0027719D" w:rsidP="0027719D">
            <w:pPr>
              <w:widowControl/>
              <w:jc w:val="left"/>
              <w:rPr>
                <w:rFonts w:ascii="ＭＳ ゴシック" w:eastAsia="ＭＳ ゴシック" w:hAnsi="ＭＳ ゴシック"/>
                <w:sz w:val="24"/>
              </w:rPr>
            </w:pPr>
            <w:r>
              <w:rPr>
                <w:rFonts w:ascii="ＭＳ ゴシック" w:eastAsia="ＭＳ ゴシック" w:hAnsi="ＭＳ ゴシック" w:hint="eastAsia"/>
                <w:sz w:val="24"/>
              </w:rPr>
              <w:t>【Ａ】の期間後２か月間の見込み売上高</w:t>
            </w:r>
          </w:p>
        </w:tc>
        <w:tc>
          <w:tcPr>
            <w:tcW w:w="4698" w:type="dxa"/>
          </w:tcPr>
          <w:p w:rsidR="0027719D" w:rsidRPr="000F20E0" w:rsidRDefault="0027719D" w:rsidP="00D21AE0">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円</w:t>
            </w:r>
            <w:r w:rsidR="00D21AE0">
              <w:rPr>
                <w:rFonts w:ascii="ＭＳ ゴシック" w:eastAsia="ＭＳ ゴシック" w:hAnsi="ＭＳ ゴシック" w:hint="eastAsia"/>
                <w:sz w:val="24"/>
              </w:rPr>
              <w:t>【Ｃ】</w:t>
            </w:r>
          </w:p>
        </w:tc>
      </w:tr>
    </w:tbl>
    <w:p w:rsidR="0027719D" w:rsidRDefault="0027719D" w:rsidP="0027719D">
      <w:pPr>
        <w:widowControl/>
        <w:jc w:val="left"/>
        <w:rPr>
          <w:rFonts w:ascii="ＭＳ ゴシック" w:eastAsia="ＭＳ ゴシック" w:hAnsi="ＭＳ ゴシック"/>
          <w:sz w:val="24"/>
        </w:rPr>
      </w:pPr>
    </w:p>
    <w:p w:rsidR="00672189" w:rsidRDefault="00672189" w:rsidP="0027719D">
      <w:pPr>
        <w:widowControl/>
        <w:jc w:val="left"/>
        <w:rPr>
          <w:rFonts w:ascii="ＭＳ ゴシック" w:eastAsia="ＭＳ ゴシック" w:hAnsi="ＭＳ ゴシック"/>
          <w:sz w:val="24"/>
        </w:rPr>
      </w:pPr>
    </w:p>
    <w:p w:rsidR="00672189" w:rsidRPr="00DD40DA" w:rsidRDefault="00672189" w:rsidP="00672189">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w:t>
      </w:r>
      <w:r w:rsidR="00A306A9">
        <w:rPr>
          <w:rFonts w:ascii="ＭＳ ゴシック" w:eastAsia="ＭＳ ゴシック" w:hAnsi="ＭＳ ゴシック" w:hint="eastAsia"/>
          <w:sz w:val="24"/>
        </w:rPr>
        <w:t>イ</w:t>
      </w:r>
      <w:r>
        <w:rPr>
          <w:rFonts w:ascii="ＭＳ ゴシック" w:eastAsia="ＭＳ ゴシック" w:hAnsi="ＭＳ ゴシック" w:hint="eastAsia"/>
          <w:sz w:val="24"/>
        </w:rPr>
        <w:t>）最近１か月の企業</w:t>
      </w:r>
      <w:r>
        <w:rPr>
          <w:rFonts w:ascii="ＭＳ ゴシック" w:eastAsia="ＭＳ ゴシック" w:hAnsi="Times New Roman" w:hint="eastAsia"/>
          <w:color w:val="000000"/>
          <w:spacing w:val="16"/>
          <w:kern w:val="0"/>
          <w:sz w:val="24"/>
        </w:rPr>
        <w:t>全体の売上高の減少率</w:t>
      </w:r>
    </w:p>
    <w:tbl>
      <w:tblPr>
        <w:tblW w:w="0" w:type="auto"/>
        <w:tblLook w:val="00A0" w:firstRow="1" w:lastRow="0" w:firstColumn="1" w:lastColumn="0" w:noHBand="0" w:noVBand="0"/>
      </w:tblPr>
      <w:tblGrid>
        <w:gridCol w:w="4111"/>
        <w:gridCol w:w="1418"/>
        <w:gridCol w:w="4109"/>
      </w:tblGrid>
      <w:tr w:rsidR="00672189" w:rsidRPr="00F050E3" w:rsidTr="00D21AE0">
        <w:tc>
          <w:tcPr>
            <w:tcW w:w="4111" w:type="dxa"/>
          </w:tcPr>
          <w:p w:rsidR="00672189" w:rsidRPr="00F050E3" w:rsidRDefault="00D21AE0" w:rsidP="00D21AE0">
            <w:pPr>
              <w:suppressAutoHyphens/>
              <w:kinsoku w:val="0"/>
              <w:autoSpaceDE w:val="0"/>
              <w:autoSpaceDN w:val="0"/>
              <w:spacing w:line="366" w:lineRule="atLeast"/>
              <w:jc w:val="center"/>
              <w:rPr>
                <w:rFonts w:ascii="ＭＳ ゴシック" w:eastAsia="ＭＳ ゴシック" w:hAnsi="ＭＳ ゴシック"/>
                <w:sz w:val="24"/>
                <w:u w:val="single"/>
              </w:rPr>
            </w:pPr>
            <w:r>
              <w:rPr>
                <w:rFonts w:ascii="ＭＳ ゴシック" w:eastAsia="ＭＳ ゴシック" w:hAnsi="ＭＳ ゴシック" w:hint="eastAsia"/>
                <w:sz w:val="24"/>
                <w:u w:val="single"/>
              </w:rPr>
              <w:t>（</w:t>
            </w:r>
            <w:r w:rsidR="00672189">
              <w:rPr>
                <w:rFonts w:ascii="ＭＳ ゴシック" w:eastAsia="ＭＳ ゴシック" w:hAnsi="ＭＳ ゴシック" w:hint="eastAsia"/>
                <w:sz w:val="24"/>
                <w:u w:val="single"/>
              </w:rPr>
              <w:t xml:space="preserve">Ｂ－Ａ：　　</w:t>
            </w:r>
            <w:r w:rsidR="00672189" w:rsidRPr="00F050E3">
              <w:rPr>
                <w:rFonts w:ascii="ＭＳ ゴシック" w:eastAsia="ＭＳ ゴシック" w:hAnsi="ＭＳ ゴシック" w:hint="eastAsia"/>
                <w:sz w:val="24"/>
                <w:u w:val="single"/>
              </w:rPr>
              <w:t xml:space="preserve">　　　　　　円</w:t>
            </w:r>
            <w:r>
              <w:rPr>
                <w:rFonts w:ascii="ＭＳ ゴシック" w:eastAsia="ＭＳ ゴシック" w:hAnsi="ＭＳ ゴシック" w:hint="eastAsia"/>
                <w:sz w:val="24"/>
                <w:u w:val="single"/>
              </w:rPr>
              <w:t>）</w:t>
            </w:r>
          </w:p>
        </w:tc>
        <w:tc>
          <w:tcPr>
            <w:tcW w:w="1418" w:type="dxa"/>
            <w:vMerge w:val="restart"/>
            <w:vAlign w:val="center"/>
          </w:tcPr>
          <w:p w:rsidR="00672189" w:rsidRDefault="00672189" w:rsidP="005D3032">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100</w:t>
            </w:r>
            <w:r>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w:t>
            </w:r>
          </w:p>
        </w:tc>
        <w:tc>
          <w:tcPr>
            <w:tcW w:w="4109" w:type="dxa"/>
            <w:vMerge w:val="restart"/>
            <w:vAlign w:val="center"/>
          </w:tcPr>
          <w:p w:rsidR="00672189" w:rsidRPr="00F050E3" w:rsidRDefault="00672189" w:rsidP="005D3032">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672189" w:rsidRPr="00F050E3" w:rsidTr="00D21AE0">
        <w:tc>
          <w:tcPr>
            <w:tcW w:w="4111" w:type="dxa"/>
          </w:tcPr>
          <w:p w:rsidR="00672189" w:rsidRPr="00F050E3" w:rsidRDefault="00672189" w:rsidP="00D21AE0">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Ｂ：　</w:t>
            </w:r>
            <w:r w:rsidRPr="00F050E3">
              <w:rPr>
                <w:rFonts w:ascii="ＭＳ ゴシック" w:eastAsia="ＭＳ ゴシック" w:hAnsi="ＭＳ ゴシック" w:hint="eastAsia"/>
                <w:sz w:val="24"/>
              </w:rPr>
              <w:t xml:space="preserve">　　　　　　　　円</w:t>
            </w:r>
          </w:p>
        </w:tc>
        <w:tc>
          <w:tcPr>
            <w:tcW w:w="1418" w:type="dxa"/>
            <w:vMerge/>
          </w:tcPr>
          <w:p w:rsidR="00672189" w:rsidRPr="00F050E3" w:rsidRDefault="00672189" w:rsidP="005D3032">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4109" w:type="dxa"/>
            <w:vMerge/>
          </w:tcPr>
          <w:p w:rsidR="00672189" w:rsidRPr="00F050E3" w:rsidRDefault="00672189" w:rsidP="005D3032">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672189" w:rsidRPr="0027719D" w:rsidRDefault="00672189" w:rsidP="00672189">
      <w:pPr>
        <w:widowControl/>
        <w:jc w:val="left"/>
        <w:rPr>
          <w:rFonts w:ascii="ＭＳ ゴシック" w:eastAsia="ＭＳ ゴシック" w:hAnsi="ＭＳ ゴシック"/>
          <w:sz w:val="24"/>
        </w:rPr>
      </w:pPr>
    </w:p>
    <w:p w:rsidR="0027719D" w:rsidRDefault="00A306A9" w:rsidP="0027719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（ロ</w:t>
      </w:r>
      <w:r w:rsidR="00672189">
        <w:rPr>
          <w:rFonts w:ascii="ＭＳ ゴシック" w:eastAsia="ＭＳ ゴシック" w:hAnsi="Times New Roman" w:hint="eastAsia"/>
          <w:color w:val="000000"/>
          <w:spacing w:val="16"/>
          <w:kern w:val="0"/>
          <w:sz w:val="24"/>
        </w:rPr>
        <w:t>）</w:t>
      </w:r>
      <w:r w:rsidR="0027719D">
        <w:rPr>
          <w:rFonts w:ascii="ＭＳ ゴシック" w:eastAsia="ＭＳ ゴシック" w:hAnsi="Times New Roman" w:hint="eastAsia"/>
          <w:color w:val="000000"/>
          <w:spacing w:val="16"/>
          <w:kern w:val="0"/>
          <w:sz w:val="24"/>
        </w:rPr>
        <w:t>最近３か月間の</w:t>
      </w:r>
      <w:r w:rsidR="003646C8">
        <w:rPr>
          <w:rFonts w:ascii="ＭＳ ゴシック" w:eastAsia="ＭＳ ゴシック" w:hAnsi="Times New Roman" w:hint="eastAsia"/>
          <w:color w:val="000000"/>
          <w:spacing w:val="16"/>
          <w:kern w:val="0"/>
          <w:sz w:val="24"/>
        </w:rPr>
        <w:t>企業全体の売上高の見込み減少率</w:t>
      </w:r>
    </w:p>
    <w:tbl>
      <w:tblPr>
        <w:tblW w:w="0" w:type="auto"/>
        <w:tblLook w:val="00A0" w:firstRow="1" w:lastRow="0" w:firstColumn="1" w:lastColumn="0" w:noHBand="0" w:noVBand="0"/>
      </w:tblPr>
      <w:tblGrid>
        <w:gridCol w:w="6946"/>
        <w:gridCol w:w="1134"/>
        <w:gridCol w:w="1558"/>
      </w:tblGrid>
      <w:tr w:rsidR="0027719D" w:rsidRPr="00F050E3" w:rsidTr="00D21AE0">
        <w:tc>
          <w:tcPr>
            <w:tcW w:w="6946" w:type="dxa"/>
          </w:tcPr>
          <w:p w:rsidR="0027719D" w:rsidRPr="00F050E3" w:rsidRDefault="00D21AE0" w:rsidP="00D21AE0">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w:t>
            </w:r>
            <w:r w:rsidR="0027719D">
              <w:rPr>
                <w:rFonts w:ascii="ＭＳ ゴシック" w:eastAsia="ＭＳ ゴシック" w:hAnsi="ＭＳ ゴシック" w:hint="eastAsia"/>
                <w:sz w:val="24"/>
                <w:u w:val="single"/>
              </w:rPr>
              <w:t>Ｂ×３：　　　　　　円</w:t>
            </w:r>
            <w:r>
              <w:rPr>
                <w:rFonts w:ascii="ＭＳ ゴシック" w:eastAsia="ＭＳ ゴシック" w:hAnsi="ＭＳ ゴシック" w:hint="eastAsia"/>
                <w:sz w:val="24"/>
                <w:u w:val="single"/>
              </w:rPr>
              <w:t>）</w:t>
            </w:r>
            <w:r w:rsidR="0027719D">
              <w:rPr>
                <w:rFonts w:ascii="ＭＳ ゴシック" w:eastAsia="ＭＳ ゴシック" w:hAnsi="ＭＳ ゴシック" w:hint="eastAsia"/>
                <w:sz w:val="24"/>
                <w:u w:val="single"/>
              </w:rPr>
              <w:t xml:space="preserve">＋（Ａ＋Ｃ：　　　</w:t>
            </w:r>
            <w:r w:rsidR="0027719D" w:rsidRPr="00F050E3">
              <w:rPr>
                <w:rFonts w:ascii="ＭＳ ゴシック" w:eastAsia="ＭＳ ゴシック" w:hAnsi="ＭＳ ゴシック" w:hint="eastAsia"/>
                <w:sz w:val="24"/>
                <w:u w:val="single"/>
              </w:rPr>
              <w:t xml:space="preserve">　　　円</w:t>
            </w:r>
            <w:r>
              <w:rPr>
                <w:rFonts w:ascii="ＭＳ ゴシック" w:eastAsia="ＭＳ ゴシック" w:hAnsi="ＭＳ ゴシック" w:hint="eastAsia"/>
                <w:sz w:val="24"/>
                <w:u w:val="single"/>
              </w:rPr>
              <w:t>）</w:t>
            </w:r>
          </w:p>
        </w:tc>
        <w:tc>
          <w:tcPr>
            <w:tcW w:w="1134" w:type="dxa"/>
            <w:vMerge w:val="restart"/>
            <w:vAlign w:val="center"/>
          </w:tcPr>
          <w:p w:rsidR="0027719D" w:rsidRDefault="003646C8" w:rsidP="005D3032">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×100</w:t>
            </w:r>
            <w:r w:rsidR="0027719D" w:rsidRPr="00F050E3">
              <w:rPr>
                <w:rFonts w:ascii="ＭＳ ゴシック" w:eastAsia="ＭＳ ゴシック" w:hAnsi="ＭＳ ゴシック" w:hint="eastAsia"/>
                <w:sz w:val="24"/>
              </w:rPr>
              <w:t>＝</w:t>
            </w:r>
          </w:p>
        </w:tc>
        <w:tc>
          <w:tcPr>
            <w:tcW w:w="1558" w:type="dxa"/>
            <w:vMerge w:val="restart"/>
            <w:vAlign w:val="center"/>
          </w:tcPr>
          <w:p w:rsidR="0027719D" w:rsidRPr="00F050E3" w:rsidRDefault="0027719D" w:rsidP="003646C8">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r w:rsidR="003646C8">
              <w:rPr>
                <w:rFonts w:ascii="ＭＳ ゴシック" w:eastAsia="ＭＳ ゴシック" w:hAnsi="ＭＳ ゴシック" w:hint="eastAsia"/>
                <w:sz w:val="24"/>
              </w:rPr>
              <w:t xml:space="preserve">　　 ％</w:t>
            </w:r>
          </w:p>
        </w:tc>
      </w:tr>
      <w:tr w:rsidR="0027719D" w:rsidRPr="00F050E3" w:rsidTr="00D21AE0">
        <w:tc>
          <w:tcPr>
            <w:tcW w:w="6946" w:type="dxa"/>
          </w:tcPr>
          <w:p w:rsidR="0027719D" w:rsidRPr="00F050E3" w:rsidRDefault="0027719D" w:rsidP="00D21AE0">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Ｂ×３：　　　</w:t>
            </w:r>
            <w:r w:rsidR="003646C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円</w:t>
            </w:r>
          </w:p>
        </w:tc>
        <w:tc>
          <w:tcPr>
            <w:tcW w:w="1134" w:type="dxa"/>
            <w:vMerge/>
          </w:tcPr>
          <w:p w:rsidR="0027719D" w:rsidRPr="00F050E3" w:rsidRDefault="0027719D" w:rsidP="005D3032">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58" w:type="dxa"/>
            <w:vMerge/>
          </w:tcPr>
          <w:p w:rsidR="0027719D" w:rsidRPr="00F050E3" w:rsidRDefault="0027719D" w:rsidP="005D3032">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27719D" w:rsidRDefault="0027719D" w:rsidP="0027719D">
      <w:pPr>
        <w:widowControl/>
        <w:jc w:val="left"/>
        <w:rPr>
          <w:rFonts w:ascii="ＭＳ ゴシック" w:eastAsia="ＭＳ ゴシック" w:hAnsi="ＭＳ ゴシック"/>
          <w:sz w:val="24"/>
        </w:rPr>
      </w:pPr>
    </w:p>
    <w:p w:rsidR="003646C8" w:rsidRDefault="003646C8" w:rsidP="0027719D">
      <w:pPr>
        <w:widowControl/>
        <w:ind w:left="701" w:hangingChars="292" w:hanging="701"/>
        <w:jc w:val="left"/>
        <w:rPr>
          <w:rFonts w:ascii="ＭＳ ゴシック" w:eastAsia="ＭＳ ゴシック" w:hAnsi="ＭＳ ゴシック"/>
          <w:sz w:val="24"/>
        </w:rPr>
      </w:pPr>
    </w:p>
    <w:p w:rsidR="0027719D" w:rsidRDefault="0027719D" w:rsidP="0027719D">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550E53" w:rsidRPr="00731EBE" w:rsidRDefault="00550E53" w:rsidP="00257ACA">
      <w:pPr>
        <w:widowControl/>
        <w:jc w:val="left"/>
        <w:rPr>
          <w:rFonts w:asciiTheme="minorEastAsia" w:hAnsiTheme="minorEastAsia"/>
        </w:rPr>
      </w:pPr>
    </w:p>
    <w:sectPr w:rsidR="00550E53" w:rsidRPr="00731EBE">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C7D" w:rsidRDefault="00F92C7D">
      <w:r>
        <w:separator/>
      </w:r>
    </w:p>
  </w:endnote>
  <w:endnote w:type="continuationSeparator" w:id="0">
    <w:p w:rsidR="00F92C7D" w:rsidRDefault="00F9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C7D" w:rsidRDefault="00F92C7D">
    <w:pPr>
      <w:pStyle w:val="a6"/>
      <w:jc w:val="center"/>
    </w:pPr>
  </w:p>
  <w:p w:rsidR="00F92C7D" w:rsidRDefault="00F92C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C7D" w:rsidRDefault="00F92C7D">
      <w:r>
        <w:separator/>
      </w:r>
    </w:p>
  </w:footnote>
  <w:footnote w:type="continuationSeparator" w:id="0">
    <w:p w:rsidR="00F92C7D" w:rsidRDefault="00F92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A76CF"/>
    <w:rsid w:val="0015790E"/>
    <w:rsid w:val="001750D1"/>
    <w:rsid w:val="00257ACA"/>
    <w:rsid w:val="0027719D"/>
    <w:rsid w:val="002B5BA2"/>
    <w:rsid w:val="003646C8"/>
    <w:rsid w:val="00550E53"/>
    <w:rsid w:val="00550EBD"/>
    <w:rsid w:val="00672189"/>
    <w:rsid w:val="00703117"/>
    <w:rsid w:val="00731EBE"/>
    <w:rsid w:val="00781305"/>
    <w:rsid w:val="00A179F0"/>
    <w:rsid w:val="00A306A9"/>
    <w:rsid w:val="00A37055"/>
    <w:rsid w:val="00A624F3"/>
    <w:rsid w:val="00C60B6F"/>
    <w:rsid w:val="00C64F6B"/>
    <w:rsid w:val="00CB6900"/>
    <w:rsid w:val="00D21AE0"/>
    <w:rsid w:val="00EA22DC"/>
    <w:rsid w:val="00EF0492"/>
    <w:rsid w:val="00F92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B6FA5A"/>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408909">
      <w:bodyDiv w:val="1"/>
      <w:marLeft w:val="0"/>
      <w:marRight w:val="0"/>
      <w:marTop w:val="0"/>
      <w:marBottom w:val="0"/>
      <w:divBdr>
        <w:top w:val="none" w:sz="0" w:space="0" w:color="auto"/>
        <w:left w:val="none" w:sz="0" w:space="0" w:color="auto"/>
        <w:bottom w:val="none" w:sz="0" w:space="0" w:color="auto"/>
        <w:right w:val="none" w:sz="0" w:space="0" w:color="auto"/>
      </w:divBdr>
    </w:div>
    <w:div w:id="1396467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A898A-D6FD-411A-BF41-15204545E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ふるさと納税</cp:lastModifiedBy>
  <cp:revision>15</cp:revision>
  <cp:lastPrinted>2020-04-30T04:24:00Z</cp:lastPrinted>
  <dcterms:created xsi:type="dcterms:W3CDTF">2020-03-16T17:15:00Z</dcterms:created>
  <dcterms:modified xsi:type="dcterms:W3CDTF">2023-10-08T10:01:00Z</dcterms:modified>
</cp:coreProperties>
</file>