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6B135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5345B6">
        <w:rPr>
          <w:rFonts w:ascii="ＭＳ 明朝" w:eastAsia="ＭＳ 明朝" w:hAnsi="Century"/>
          <w:snapToGrid w:val="0"/>
          <w:szCs w:val="20"/>
        </w:rPr>
        <w:t>5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15A8E046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AB0A2BE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</w:t>
      </w:r>
      <w:r w:rsidR="00E878B0">
        <w:rPr>
          <w:rFonts w:ascii="ＭＳ 明朝" w:eastAsia="ＭＳ 明朝" w:hAnsi="Century" w:hint="eastAsia"/>
          <w:snapToGrid w:val="0"/>
          <w:kern w:val="0"/>
          <w:sz w:val="24"/>
        </w:rPr>
        <w:t>完了届</w:t>
      </w:r>
    </w:p>
    <w:p w14:paraId="3560072D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0000D02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CFFE063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5F502DEC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DC1994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21FEAF85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2A053AA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1BB66C23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405F4A3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23FF9665" w14:textId="77777777" w:rsidTr="00EC6244">
        <w:trPr>
          <w:trHeight w:val="660"/>
        </w:trPr>
        <w:tc>
          <w:tcPr>
            <w:tcW w:w="5352" w:type="dxa"/>
          </w:tcPr>
          <w:p w14:paraId="22AEEF1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2C17B17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1F395FB5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7197360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66C14CD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7B431E4B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1B66B7BE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4EA3C180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58587B3D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58EE186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412C377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4C4CCF39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557CB70A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2C86D95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05AA8" w14:paraId="1F6C81F2" w14:textId="77777777" w:rsidTr="00177B4C">
        <w:trPr>
          <w:cantSplit/>
          <w:trHeight w:val="756"/>
        </w:trPr>
        <w:tc>
          <w:tcPr>
            <w:tcW w:w="2310" w:type="dxa"/>
            <w:vAlign w:val="center"/>
          </w:tcPr>
          <w:p w14:paraId="39B697C6" w14:textId="77777777" w:rsidR="00005AA8" w:rsidRPr="00B56840" w:rsidRDefault="00005AA8" w:rsidP="00177B4C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開発承認番号</w:t>
            </w:r>
          </w:p>
        </w:tc>
        <w:tc>
          <w:tcPr>
            <w:tcW w:w="6195" w:type="dxa"/>
            <w:vAlign w:val="center"/>
          </w:tcPr>
          <w:p w14:paraId="2CE94725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0C5B2379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66C3D561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20C1E21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</w:t>
            </w:r>
            <w:r w:rsidR="00F1150F">
              <w:rPr>
                <w:rFonts w:ascii="ＭＳ 明朝" w:eastAsia="ＭＳ 明朝" w:hAnsi="Century" w:hint="eastAsia"/>
                <w:snapToGrid w:val="0"/>
                <w:szCs w:val="20"/>
              </w:rPr>
              <w:t>完了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年月日</w:t>
            </w:r>
          </w:p>
        </w:tc>
        <w:tc>
          <w:tcPr>
            <w:tcW w:w="6195" w:type="dxa"/>
            <w:vAlign w:val="center"/>
          </w:tcPr>
          <w:p w14:paraId="490BDA55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5F1B7947" w14:textId="77777777" w:rsidTr="00946AC3">
        <w:trPr>
          <w:cantSplit/>
          <w:trHeight w:val="1644"/>
        </w:trPr>
        <w:tc>
          <w:tcPr>
            <w:tcW w:w="2310" w:type="dxa"/>
            <w:vAlign w:val="center"/>
          </w:tcPr>
          <w:p w14:paraId="01DDD6AA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3680E4DE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6195" w:type="dxa"/>
            <w:vAlign w:val="center"/>
          </w:tcPr>
          <w:p w14:paraId="09D8D97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3B88CF24" w14:textId="77777777" w:rsidTr="00946AC3">
        <w:trPr>
          <w:cantSplit/>
          <w:trHeight w:val="2005"/>
        </w:trPr>
        <w:tc>
          <w:tcPr>
            <w:tcW w:w="2310" w:type="dxa"/>
            <w:vAlign w:val="center"/>
          </w:tcPr>
          <w:p w14:paraId="3C088AD6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2EC2F8C1" w14:textId="77777777" w:rsidR="000D1EC5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位置図・平面図・縦断図・横断図・マンホール組立図</w:t>
            </w:r>
          </w:p>
          <w:p w14:paraId="08CDC2C2" w14:textId="77777777" w:rsidR="00E878B0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  <w:p w14:paraId="58B53A42" w14:textId="77777777" w:rsidR="00E878B0" w:rsidRPr="00B56840" w:rsidRDefault="00E878B0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工事写真・配管図</w:t>
            </w:r>
          </w:p>
        </w:tc>
      </w:tr>
    </w:tbl>
    <w:p w14:paraId="0A7F77C4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7224BF4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【財産譲渡について】</w:t>
      </w:r>
    </w:p>
    <w:p w14:paraId="59C8C0DB" w14:textId="77777777" w:rsidR="000D1EC5" w:rsidRPr="00B56840" w:rsidRDefault="00B66C9F" w:rsidP="00B66C9F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・施設については検査完了後に無償譲渡（施設移管）いたします。</w:t>
      </w:r>
    </w:p>
    <w:p w14:paraId="059B7D02" w14:textId="77777777" w:rsidR="00C91924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・供用開始後２年以内に瑕疵が確認された場合は、当方の責任において</w:t>
      </w:r>
      <w:r w:rsidR="00920F99">
        <w:rPr>
          <w:rFonts w:ascii="ＭＳ 明朝" w:eastAsia="ＭＳ 明朝" w:hAnsi="Courier New" w:hint="eastAsia"/>
          <w:szCs w:val="20"/>
        </w:rPr>
        <w:t>補修</w:t>
      </w:r>
      <w:r>
        <w:rPr>
          <w:rFonts w:ascii="ＭＳ 明朝" w:eastAsia="ＭＳ 明朝" w:hAnsi="Courier New" w:hint="eastAsia"/>
          <w:szCs w:val="20"/>
        </w:rPr>
        <w:t>します。</w:t>
      </w:r>
    </w:p>
    <w:p w14:paraId="39177B56" w14:textId="77777777" w:rsidR="00B66C9F" w:rsidRPr="00B56840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B66C9F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DC982" w14:textId="77777777" w:rsidR="00254DD1" w:rsidRDefault="00254DD1">
      <w:r>
        <w:separator/>
      </w:r>
    </w:p>
  </w:endnote>
  <w:endnote w:type="continuationSeparator" w:id="0">
    <w:p w14:paraId="28966E63" w14:textId="77777777" w:rsidR="00254DD1" w:rsidRDefault="0025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6244" w14:textId="77777777" w:rsidR="00254DD1" w:rsidRDefault="00254DD1">
      <w:r>
        <w:separator/>
      </w:r>
    </w:p>
  </w:footnote>
  <w:footnote w:type="continuationSeparator" w:id="0">
    <w:p w14:paraId="01D2BAB0" w14:textId="77777777" w:rsidR="00254DD1" w:rsidRDefault="00254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05AA8"/>
    <w:rsid w:val="000D1EC5"/>
    <w:rsid w:val="00177B4C"/>
    <w:rsid w:val="00254DD1"/>
    <w:rsid w:val="00317382"/>
    <w:rsid w:val="00334173"/>
    <w:rsid w:val="003921E0"/>
    <w:rsid w:val="00476A23"/>
    <w:rsid w:val="005345B6"/>
    <w:rsid w:val="006233D0"/>
    <w:rsid w:val="00636E7D"/>
    <w:rsid w:val="006F7738"/>
    <w:rsid w:val="00706659"/>
    <w:rsid w:val="0081398F"/>
    <w:rsid w:val="00815F19"/>
    <w:rsid w:val="00861AD0"/>
    <w:rsid w:val="008E1D56"/>
    <w:rsid w:val="00914461"/>
    <w:rsid w:val="00920F99"/>
    <w:rsid w:val="00946AC3"/>
    <w:rsid w:val="009C3BCC"/>
    <w:rsid w:val="00A20586"/>
    <w:rsid w:val="00AB7287"/>
    <w:rsid w:val="00AE435A"/>
    <w:rsid w:val="00B2474C"/>
    <w:rsid w:val="00B56840"/>
    <w:rsid w:val="00B662E5"/>
    <w:rsid w:val="00B66C9F"/>
    <w:rsid w:val="00B71EB6"/>
    <w:rsid w:val="00B82B18"/>
    <w:rsid w:val="00C26483"/>
    <w:rsid w:val="00C91924"/>
    <w:rsid w:val="00DC1994"/>
    <w:rsid w:val="00DF5F3D"/>
    <w:rsid w:val="00E36CE4"/>
    <w:rsid w:val="00E878B0"/>
    <w:rsid w:val="00EA404C"/>
    <w:rsid w:val="00EC6244"/>
    <w:rsid w:val="00F1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76960"/>
  <w14:defaultImageDpi w14:val="0"/>
  <w15:docId w15:val="{C93BBDFA-00CE-4FAE-83D4-A4DC25A9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cp:lastPrinted>2024-09-10T01:37:00Z</cp:lastPrinted>
  <dcterms:created xsi:type="dcterms:W3CDTF">2025-07-11T00:07:00Z</dcterms:created>
  <dcterms:modified xsi:type="dcterms:W3CDTF">2025-07-11T00:07:00Z</dcterms:modified>
</cp:coreProperties>
</file>